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840BA" w14:textId="77777777" w:rsidR="00734A74" w:rsidRPr="00EE03B0" w:rsidRDefault="00734A74">
      <w:pPr>
        <w:jc w:val="center"/>
        <w:rPr>
          <w:rFonts w:ascii="Arial" w:hAnsi="Arial" w:cs="Arial"/>
          <w:szCs w:val="24"/>
        </w:rPr>
      </w:pPr>
      <w:r w:rsidRPr="00EE03B0">
        <w:rPr>
          <w:rFonts w:ascii="Arial" w:hAnsi="Arial" w:cs="Arial"/>
          <w:szCs w:val="24"/>
        </w:rPr>
        <w:t>PAUL SARTORI FOUNDATION (PSF)</w:t>
      </w:r>
    </w:p>
    <w:p w14:paraId="23C81117" w14:textId="77777777" w:rsidR="00734A74" w:rsidRPr="00EE03B0" w:rsidRDefault="00734A74">
      <w:pPr>
        <w:jc w:val="center"/>
        <w:rPr>
          <w:rFonts w:ascii="Arial" w:hAnsi="Arial" w:cs="Arial"/>
          <w:szCs w:val="24"/>
        </w:rPr>
      </w:pPr>
    </w:p>
    <w:p w14:paraId="4D445A06" w14:textId="77777777" w:rsidR="00734A74" w:rsidRPr="00EE03B0" w:rsidRDefault="00734A74">
      <w:pPr>
        <w:rPr>
          <w:rFonts w:ascii="Arial" w:hAnsi="Arial" w:cs="Arial"/>
          <w:szCs w:val="24"/>
        </w:rPr>
      </w:pPr>
    </w:p>
    <w:p w14:paraId="523E7AA2" w14:textId="77777777" w:rsidR="00734A74" w:rsidRPr="00EE03B0" w:rsidRDefault="00734A74">
      <w:pPr>
        <w:jc w:val="center"/>
        <w:rPr>
          <w:rFonts w:ascii="Arial" w:hAnsi="Arial" w:cs="Arial"/>
          <w:szCs w:val="24"/>
        </w:rPr>
      </w:pPr>
      <w:r w:rsidRPr="00EE03B0">
        <w:rPr>
          <w:rFonts w:ascii="Arial" w:hAnsi="Arial" w:cs="Arial"/>
          <w:szCs w:val="24"/>
          <w:u w:val="single"/>
        </w:rPr>
        <w:t>JOB DESCRIPTION</w:t>
      </w:r>
    </w:p>
    <w:p w14:paraId="41F38C9E" w14:textId="77777777" w:rsidR="00734A74" w:rsidRPr="00EE03B0" w:rsidRDefault="00734A74">
      <w:pPr>
        <w:jc w:val="center"/>
        <w:rPr>
          <w:rFonts w:ascii="Arial" w:hAnsi="Arial" w:cs="Arial"/>
          <w:szCs w:val="24"/>
        </w:rPr>
      </w:pPr>
    </w:p>
    <w:p w14:paraId="3766553A" w14:textId="77777777" w:rsidR="00734A74" w:rsidRPr="00EE03B0" w:rsidRDefault="00734A74">
      <w:pPr>
        <w:jc w:val="center"/>
        <w:rPr>
          <w:rFonts w:ascii="Arial" w:hAnsi="Arial" w:cs="Arial"/>
          <w:szCs w:val="24"/>
        </w:rPr>
      </w:pPr>
    </w:p>
    <w:p w14:paraId="6BE06503" w14:textId="77777777" w:rsidR="00734A74" w:rsidRPr="00EE03B0" w:rsidRDefault="00734A74">
      <w:pPr>
        <w:jc w:val="center"/>
        <w:rPr>
          <w:rFonts w:ascii="Arial" w:hAnsi="Arial" w:cs="Arial"/>
          <w:b w:val="0"/>
          <w:szCs w:val="24"/>
        </w:rPr>
      </w:pPr>
    </w:p>
    <w:p w14:paraId="1A902738" w14:textId="77777777" w:rsidR="00734A74" w:rsidRPr="00EE03B0" w:rsidRDefault="000159B3" w:rsidP="000159B3">
      <w:pPr>
        <w:pStyle w:val="Heading4"/>
        <w:ind w:left="2880" w:hanging="2880"/>
        <w:rPr>
          <w:sz w:val="24"/>
          <w:szCs w:val="24"/>
        </w:rPr>
      </w:pPr>
      <w:r>
        <w:rPr>
          <w:sz w:val="24"/>
          <w:szCs w:val="24"/>
        </w:rPr>
        <w:t>Title of post:</w:t>
      </w:r>
      <w:r>
        <w:rPr>
          <w:sz w:val="24"/>
          <w:szCs w:val="24"/>
        </w:rPr>
        <w:tab/>
      </w:r>
      <w:r w:rsidR="00734A74" w:rsidRPr="00EE03B0">
        <w:rPr>
          <w:sz w:val="24"/>
          <w:szCs w:val="24"/>
        </w:rPr>
        <w:t>Registered Nurse - Clinical Management Team</w:t>
      </w:r>
      <w:r>
        <w:rPr>
          <w:sz w:val="24"/>
          <w:szCs w:val="24"/>
        </w:rPr>
        <w:t xml:space="preserve"> </w:t>
      </w:r>
      <w:r w:rsidR="00336001">
        <w:rPr>
          <w:sz w:val="24"/>
          <w:szCs w:val="24"/>
        </w:rPr>
        <w:t xml:space="preserve">(CMT) </w:t>
      </w:r>
    </w:p>
    <w:p w14:paraId="273D3E07" w14:textId="77777777" w:rsidR="00734A74" w:rsidRPr="00EE03B0" w:rsidRDefault="00734A74">
      <w:pPr>
        <w:ind w:left="2160" w:hanging="2160"/>
        <w:rPr>
          <w:rFonts w:ascii="Arial" w:hAnsi="Arial" w:cs="Arial"/>
          <w:szCs w:val="24"/>
        </w:rPr>
      </w:pPr>
    </w:p>
    <w:p w14:paraId="73814C3C" w14:textId="541E148F" w:rsidR="00734A74" w:rsidRPr="004C504B" w:rsidRDefault="00734A74" w:rsidP="0053276C">
      <w:pPr>
        <w:ind w:left="2880" w:hanging="2880"/>
        <w:rPr>
          <w:rFonts w:ascii="Arial" w:hAnsi="Arial" w:cs="Arial"/>
          <w:szCs w:val="24"/>
        </w:rPr>
      </w:pPr>
      <w:r w:rsidRPr="00EE03B0">
        <w:rPr>
          <w:rFonts w:ascii="Arial" w:hAnsi="Arial" w:cs="Arial"/>
          <w:szCs w:val="24"/>
        </w:rPr>
        <w:t>Responsible to:</w:t>
      </w:r>
      <w:r w:rsidRPr="00EE03B0">
        <w:rPr>
          <w:rFonts w:ascii="Arial" w:hAnsi="Arial" w:cs="Arial"/>
          <w:szCs w:val="24"/>
        </w:rPr>
        <w:tab/>
      </w:r>
      <w:r w:rsidR="0053276C">
        <w:rPr>
          <w:rFonts w:ascii="Arial" w:hAnsi="Arial" w:cs="Arial"/>
          <w:szCs w:val="24"/>
        </w:rPr>
        <w:t>Hospice at home Service lead/Registered manager</w:t>
      </w:r>
    </w:p>
    <w:p w14:paraId="425694C1" w14:textId="77777777" w:rsidR="00734A74" w:rsidRPr="004C504B" w:rsidRDefault="00734A74">
      <w:pPr>
        <w:rPr>
          <w:rFonts w:ascii="Arial" w:hAnsi="Arial" w:cs="Arial"/>
          <w:szCs w:val="24"/>
        </w:rPr>
      </w:pPr>
    </w:p>
    <w:p w14:paraId="0E958CCE" w14:textId="6F04149A" w:rsidR="00734A74" w:rsidRPr="004C504B" w:rsidRDefault="00734A74" w:rsidP="000465FB">
      <w:pPr>
        <w:ind w:left="2880" w:hanging="2880"/>
        <w:rPr>
          <w:rFonts w:ascii="Arial" w:hAnsi="Arial" w:cs="Arial"/>
          <w:szCs w:val="24"/>
        </w:rPr>
      </w:pPr>
      <w:r w:rsidRPr="004C504B">
        <w:rPr>
          <w:rFonts w:ascii="Arial" w:hAnsi="Arial" w:cs="Arial"/>
          <w:szCs w:val="24"/>
        </w:rPr>
        <w:t>Salary:</w:t>
      </w:r>
      <w:r w:rsidRPr="004C504B">
        <w:rPr>
          <w:rFonts w:ascii="Arial" w:hAnsi="Arial" w:cs="Arial"/>
          <w:szCs w:val="24"/>
        </w:rPr>
        <w:tab/>
      </w:r>
      <w:r w:rsidR="000465FB" w:rsidRPr="000465FB">
        <w:rPr>
          <w:rFonts w:ascii="Arial" w:hAnsi="Arial" w:cs="Arial"/>
          <w:szCs w:val="24"/>
        </w:rPr>
        <w:t>£</w:t>
      </w:r>
      <w:r w:rsidR="00CD4A52">
        <w:rPr>
          <w:rFonts w:ascii="Arial" w:hAnsi="Arial" w:cs="Arial"/>
          <w:szCs w:val="24"/>
        </w:rPr>
        <w:t>20.44</w:t>
      </w:r>
      <w:r w:rsidR="000465FB" w:rsidRPr="000465FB">
        <w:rPr>
          <w:rFonts w:ascii="Arial" w:hAnsi="Arial" w:cs="Arial"/>
          <w:szCs w:val="24"/>
        </w:rPr>
        <w:t xml:space="preserve"> per hour. Salary: £3</w:t>
      </w:r>
      <w:r w:rsidR="00CD4A52">
        <w:rPr>
          <w:rFonts w:ascii="Arial" w:hAnsi="Arial" w:cs="Arial"/>
          <w:szCs w:val="24"/>
        </w:rPr>
        <w:t>9</w:t>
      </w:r>
      <w:r w:rsidR="000465FB" w:rsidRPr="000465FB">
        <w:rPr>
          <w:rFonts w:ascii="Arial" w:hAnsi="Arial" w:cs="Arial"/>
          <w:szCs w:val="24"/>
        </w:rPr>
        <w:t>,</w:t>
      </w:r>
      <w:r w:rsidR="00CD4A52">
        <w:rPr>
          <w:rFonts w:ascii="Arial" w:hAnsi="Arial" w:cs="Arial"/>
          <w:szCs w:val="24"/>
        </w:rPr>
        <w:t>858</w:t>
      </w:r>
      <w:r w:rsidR="000465FB" w:rsidRPr="000465FB">
        <w:rPr>
          <w:rFonts w:ascii="Arial" w:hAnsi="Arial" w:cs="Arial"/>
          <w:szCs w:val="24"/>
        </w:rPr>
        <w:t xml:space="preserve"> pro rata per annum, plus additional on call payment.</w:t>
      </w:r>
      <w:r w:rsidR="000465FB" w:rsidRPr="006A4D39">
        <w:rPr>
          <w:rFonts w:ascii="Arial" w:hAnsi="Arial" w:cs="Arial"/>
          <w:highlight w:val="yellow"/>
        </w:rPr>
        <w:t xml:space="preserve"> </w:t>
      </w:r>
    </w:p>
    <w:p w14:paraId="1A476267" w14:textId="77777777" w:rsidR="00734A74" w:rsidRPr="004C504B" w:rsidRDefault="00734A74">
      <w:pPr>
        <w:rPr>
          <w:rFonts w:ascii="Arial" w:hAnsi="Arial" w:cs="Arial"/>
          <w:szCs w:val="24"/>
        </w:rPr>
      </w:pPr>
    </w:p>
    <w:p w14:paraId="3F96B94C" w14:textId="3F5C7F91" w:rsidR="00734A74" w:rsidRPr="004C504B" w:rsidRDefault="00734A74">
      <w:pPr>
        <w:rPr>
          <w:rFonts w:ascii="Arial" w:hAnsi="Arial" w:cs="Arial"/>
          <w:szCs w:val="24"/>
        </w:rPr>
      </w:pPr>
      <w:r w:rsidRPr="004C504B">
        <w:rPr>
          <w:rFonts w:ascii="Arial" w:hAnsi="Arial" w:cs="Arial"/>
          <w:szCs w:val="24"/>
        </w:rPr>
        <w:t>Hours:</w:t>
      </w:r>
      <w:r w:rsidRPr="004C504B">
        <w:rPr>
          <w:rFonts w:ascii="Arial" w:hAnsi="Arial" w:cs="Arial"/>
          <w:szCs w:val="24"/>
        </w:rPr>
        <w:tab/>
      </w:r>
      <w:r w:rsidRPr="004C504B">
        <w:rPr>
          <w:rFonts w:ascii="Arial" w:hAnsi="Arial" w:cs="Arial"/>
          <w:szCs w:val="24"/>
        </w:rPr>
        <w:tab/>
      </w:r>
      <w:r w:rsidRPr="004C504B">
        <w:rPr>
          <w:rFonts w:ascii="Arial" w:hAnsi="Arial" w:cs="Arial"/>
          <w:szCs w:val="24"/>
        </w:rPr>
        <w:tab/>
      </w:r>
      <w:r w:rsidR="0053276C">
        <w:rPr>
          <w:rFonts w:ascii="Arial" w:hAnsi="Arial" w:cs="Arial"/>
          <w:szCs w:val="24"/>
        </w:rPr>
        <w:t>M</w:t>
      </w:r>
      <w:r w:rsidR="006A4D39">
        <w:rPr>
          <w:rFonts w:ascii="Arial" w:hAnsi="Arial" w:cs="Arial"/>
          <w:szCs w:val="24"/>
        </w:rPr>
        <w:t>inimum 22.5 hours per week.</w:t>
      </w:r>
    </w:p>
    <w:p w14:paraId="144F7513" w14:textId="77777777" w:rsidR="00734A74" w:rsidRPr="004C504B" w:rsidRDefault="00734A74">
      <w:pPr>
        <w:rPr>
          <w:rFonts w:ascii="Arial" w:hAnsi="Arial" w:cs="Arial"/>
          <w:szCs w:val="24"/>
        </w:rPr>
      </w:pPr>
    </w:p>
    <w:p w14:paraId="474B12EC" w14:textId="7B46D6DE" w:rsidR="00734A74" w:rsidRPr="004C504B" w:rsidRDefault="00734A74">
      <w:pPr>
        <w:rPr>
          <w:rFonts w:ascii="Arial" w:hAnsi="Arial" w:cs="Arial"/>
          <w:szCs w:val="24"/>
        </w:rPr>
      </w:pPr>
      <w:r w:rsidRPr="004C504B">
        <w:rPr>
          <w:rFonts w:ascii="Arial" w:hAnsi="Arial" w:cs="Arial"/>
          <w:szCs w:val="24"/>
        </w:rPr>
        <w:t>Accountable to:</w:t>
      </w:r>
      <w:r w:rsidRPr="004C504B">
        <w:rPr>
          <w:rFonts w:ascii="Arial" w:hAnsi="Arial" w:cs="Arial"/>
          <w:szCs w:val="24"/>
        </w:rPr>
        <w:tab/>
      </w:r>
      <w:r w:rsidRPr="004C504B">
        <w:rPr>
          <w:rFonts w:ascii="Arial" w:hAnsi="Arial" w:cs="Arial"/>
          <w:szCs w:val="24"/>
        </w:rPr>
        <w:tab/>
      </w:r>
      <w:r w:rsidR="00CD4A52">
        <w:rPr>
          <w:rFonts w:ascii="Arial" w:hAnsi="Arial" w:cs="Arial"/>
          <w:szCs w:val="24"/>
        </w:rPr>
        <w:t>CEO</w:t>
      </w:r>
    </w:p>
    <w:p w14:paraId="2621CA58" w14:textId="77777777" w:rsidR="00734A74" w:rsidRPr="004C504B" w:rsidRDefault="00734A74">
      <w:pPr>
        <w:rPr>
          <w:rFonts w:ascii="Arial" w:hAnsi="Arial" w:cs="Arial"/>
          <w:szCs w:val="24"/>
        </w:rPr>
      </w:pPr>
    </w:p>
    <w:p w14:paraId="795C46F1" w14:textId="77777777" w:rsidR="00734A74" w:rsidRDefault="00734A74">
      <w:pPr>
        <w:jc w:val="both"/>
        <w:rPr>
          <w:rFonts w:ascii="Arial" w:hAnsi="Arial" w:cs="Arial"/>
          <w:szCs w:val="24"/>
        </w:rPr>
      </w:pPr>
      <w:r w:rsidRPr="004C504B">
        <w:rPr>
          <w:rFonts w:ascii="Arial" w:hAnsi="Arial" w:cs="Arial"/>
          <w:szCs w:val="24"/>
        </w:rPr>
        <w:t>Summary of Post:</w:t>
      </w:r>
    </w:p>
    <w:p w14:paraId="641A757F" w14:textId="77777777" w:rsidR="004C504B" w:rsidRPr="004C504B" w:rsidRDefault="004C504B">
      <w:pPr>
        <w:jc w:val="both"/>
        <w:rPr>
          <w:rFonts w:ascii="Arial" w:hAnsi="Arial" w:cs="Arial"/>
          <w:szCs w:val="24"/>
        </w:rPr>
      </w:pPr>
    </w:p>
    <w:p w14:paraId="661A8358" w14:textId="77777777" w:rsidR="00734A74" w:rsidRPr="004C504B" w:rsidRDefault="00734A74">
      <w:pPr>
        <w:numPr>
          <w:ilvl w:val="0"/>
          <w:numId w:val="9"/>
        </w:numPr>
        <w:jc w:val="both"/>
        <w:rPr>
          <w:rFonts w:ascii="Arial" w:hAnsi="Arial"/>
          <w:b w:val="0"/>
          <w:szCs w:val="24"/>
        </w:rPr>
      </w:pPr>
      <w:r w:rsidRPr="004C504B">
        <w:rPr>
          <w:rFonts w:ascii="Arial" w:hAnsi="Arial"/>
          <w:b w:val="0"/>
          <w:szCs w:val="24"/>
        </w:rPr>
        <w:t>Take and prioritise referrals to the service and organise patient assessments</w:t>
      </w:r>
    </w:p>
    <w:p w14:paraId="222DAAA0" w14:textId="77777777" w:rsidR="00734A74" w:rsidRPr="004C504B" w:rsidRDefault="00734A74">
      <w:pPr>
        <w:numPr>
          <w:ilvl w:val="0"/>
          <w:numId w:val="9"/>
        </w:numPr>
        <w:jc w:val="both"/>
        <w:rPr>
          <w:rFonts w:ascii="Arial" w:hAnsi="Arial"/>
          <w:b w:val="0"/>
          <w:szCs w:val="24"/>
        </w:rPr>
      </w:pPr>
      <w:r w:rsidRPr="004C504B">
        <w:rPr>
          <w:rFonts w:ascii="Arial" w:hAnsi="Arial"/>
          <w:b w:val="0"/>
          <w:szCs w:val="24"/>
        </w:rPr>
        <w:t xml:space="preserve">Undertake holistic assessments of </w:t>
      </w:r>
      <w:r w:rsidR="000159B3" w:rsidRPr="007576A9">
        <w:rPr>
          <w:rFonts w:ascii="Arial" w:hAnsi="Arial"/>
          <w:b w:val="0"/>
          <w:szCs w:val="24"/>
        </w:rPr>
        <w:t xml:space="preserve">Hospice at home </w:t>
      </w:r>
      <w:r w:rsidRPr="004C504B">
        <w:rPr>
          <w:rFonts w:ascii="Arial" w:hAnsi="Arial"/>
          <w:b w:val="0"/>
          <w:szCs w:val="24"/>
        </w:rPr>
        <w:t xml:space="preserve">service patients </w:t>
      </w:r>
    </w:p>
    <w:p w14:paraId="4CF785EE" w14:textId="77777777" w:rsidR="00734A74" w:rsidRPr="004C504B" w:rsidRDefault="00734A74">
      <w:pPr>
        <w:numPr>
          <w:ilvl w:val="0"/>
          <w:numId w:val="9"/>
        </w:numPr>
        <w:jc w:val="both"/>
        <w:rPr>
          <w:rFonts w:ascii="Arial" w:hAnsi="Arial" w:cs="Arial"/>
          <w:szCs w:val="24"/>
        </w:rPr>
      </w:pPr>
      <w:r w:rsidRPr="004C504B">
        <w:rPr>
          <w:rFonts w:ascii="Arial" w:hAnsi="Arial"/>
          <w:b w:val="0"/>
          <w:szCs w:val="24"/>
        </w:rPr>
        <w:t>Meet such ‘hand on’ care needs as might arise in the course of other duties</w:t>
      </w:r>
    </w:p>
    <w:p w14:paraId="4ED9D214" w14:textId="77777777" w:rsidR="00734A74" w:rsidRDefault="00734A74">
      <w:pPr>
        <w:numPr>
          <w:ilvl w:val="0"/>
          <w:numId w:val="9"/>
        </w:numPr>
        <w:jc w:val="both"/>
        <w:rPr>
          <w:rFonts w:ascii="Arial" w:hAnsi="Arial"/>
          <w:b w:val="0"/>
          <w:szCs w:val="24"/>
        </w:rPr>
      </w:pPr>
      <w:r w:rsidRPr="004C504B">
        <w:rPr>
          <w:rFonts w:ascii="Arial" w:hAnsi="Arial"/>
          <w:b w:val="0"/>
          <w:szCs w:val="24"/>
        </w:rPr>
        <w:t xml:space="preserve">Participate in and manage the </w:t>
      </w:r>
      <w:proofErr w:type="gramStart"/>
      <w:r w:rsidRPr="004C504B">
        <w:rPr>
          <w:rFonts w:ascii="Arial" w:hAnsi="Arial"/>
          <w:b w:val="0"/>
          <w:szCs w:val="24"/>
        </w:rPr>
        <w:t>on call</w:t>
      </w:r>
      <w:proofErr w:type="gramEnd"/>
      <w:r w:rsidRPr="004C504B">
        <w:rPr>
          <w:rFonts w:ascii="Arial" w:hAnsi="Arial"/>
          <w:b w:val="0"/>
          <w:szCs w:val="24"/>
        </w:rPr>
        <w:t xml:space="preserve"> rota</w:t>
      </w:r>
    </w:p>
    <w:p w14:paraId="155D2235" w14:textId="77777777" w:rsidR="000159B3" w:rsidRPr="004C504B" w:rsidRDefault="000159B3">
      <w:pPr>
        <w:numPr>
          <w:ilvl w:val="0"/>
          <w:numId w:val="9"/>
        </w:numPr>
        <w:jc w:val="both"/>
        <w:rPr>
          <w:rFonts w:ascii="Arial" w:hAnsi="Arial"/>
          <w:b w:val="0"/>
          <w:szCs w:val="24"/>
        </w:rPr>
      </w:pPr>
      <w:r w:rsidRPr="007576A9">
        <w:rPr>
          <w:rFonts w:ascii="Arial" w:hAnsi="Arial"/>
          <w:b w:val="0"/>
          <w:szCs w:val="24"/>
        </w:rPr>
        <w:t xml:space="preserve">Carry out regular reviews of patients known to the </w:t>
      </w:r>
      <w:proofErr w:type="gramStart"/>
      <w:r w:rsidRPr="007576A9">
        <w:rPr>
          <w:rFonts w:ascii="Arial" w:hAnsi="Arial"/>
          <w:b w:val="0"/>
          <w:szCs w:val="24"/>
        </w:rPr>
        <w:t>Hands on</w:t>
      </w:r>
      <w:proofErr w:type="gramEnd"/>
      <w:r w:rsidRPr="007576A9">
        <w:rPr>
          <w:rFonts w:ascii="Arial" w:hAnsi="Arial"/>
          <w:b w:val="0"/>
          <w:szCs w:val="24"/>
        </w:rPr>
        <w:t xml:space="preserve"> Care and Standby service</w:t>
      </w:r>
      <w:r w:rsidRPr="00B22AE0">
        <w:rPr>
          <w:rFonts w:ascii="Arial" w:hAnsi="Arial"/>
          <w:b w:val="0"/>
          <w:szCs w:val="24"/>
        </w:rPr>
        <w:t>.</w:t>
      </w:r>
    </w:p>
    <w:p w14:paraId="30F61609" w14:textId="77777777" w:rsidR="00734A74" w:rsidRDefault="00734A74" w:rsidP="004C504B">
      <w:pPr>
        <w:numPr>
          <w:ilvl w:val="0"/>
          <w:numId w:val="9"/>
        </w:numPr>
        <w:jc w:val="both"/>
        <w:rPr>
          <w:rFonts w:ascii="Arial" w:hAnsi="Arial"/>
          <w:b w:val="0"/>
          <w:szCs w:val="24"/>
        </w:rPr>
      </w:pPr>
      <w:r w:rsidRPr="004C504B">
        <w:rPr>
          <w:rFonts w:ascii="Arial" w:hAnsi="Arial"/>
          <w:b w:val="0"/>
          <w:szCs w:val="24"/>
        </w:rPr>
        <w:t>Provide bedside training in practical skills</w:t>
      </w:r>
    </w:p>
    <w:p w14:paraId="6BB81562" w14:textId="77777777" w:rsidR="00734A74" w:rsidRPr="004C504B" w:rsidRDefault="00734A74">
      <w:pPr>
        <w:jc w:val="both"/>
        <w:rPr>
          <w:rFonts w:ascii="Arial" w:hAnsi="Arial" w:cs="Arial"/>
          <w:b w:val="0"/>
          <w:szCs w:val="24"/>
        </w:rPr>
      </w:pPr>
    </w:p>
    <w:p w14:paraId="101940B3" w14:textId="77777777" w:rsidR="00734A74" w:rsidRPr="004C504B" w:rsidRDefault="00734A74">
      <w:pPr>
        <w:pStyle w:val="Heading6"/>
        <w:rPr>
          <w:sz w:val="24"/>
          <w:szCs w:val="24"/>
        </w:rPr>
      </w:pPr>
    </w:p>
    <w:p w14:paraId="33D3BC50" w14:textId="77777777" w:rsidR="00734A74" w:rsidRPr="009E4898" w:rsidRDefault="00734A74" w:rsidP="009E4898">
      <w:pPr>
        <w:pStyle w:val="Heading6"/>
      </w:pPr>
      <w:r w:rsidRPr="004C504B">
        <w:t xml:space="preserve">Main Duties and Responsibilities </w:t>
      </w:r>
    </w:p>
    <w:p w14:paraId="5CEC261F" w14:textId="77777777" w:rsidR="00734A74" w:rsidRPr="004C504B" w:rsidRDefault="00734A74">
      <w:pPr>
        <w:jc w:val="both"/>
        <w:rPr>
          <w:rFonts w:ascii="Arial" w:hAnsi="Arial" w:cs="Arial"/>
          <w:b w:val="0"/>
          <w:szCs w:val="24"/>
        </w:rPr>
      </w:pPr>
    </w:p>
    <w:p w14:paraId="6A7F6407" w14:textId="77777777" w:rsidR="00734A74" w:rsidRPr="004C504B" w:rsidRDefault="00734A74">
      <w:pPr>
        <w:pStyle w:val="Heading5"/>
        <w:rPr>
          <w:sz w:val="24"/>
          <w:szCs w:val="24"/>
        </w:rPr>
      </w:pPr>
      <w:r w:rsidRPr="004C504B">
        <w:rPr>
          <w:sz w:val="24"/>
          <w:szCs w:val="24"/>
        </w:rPr>
        <w:t>Health and wellbeing</w:t>
      </w:r>
    </w:p>
    <w:p w14:paraId="342D488B" w14:textId="77777777" w:rsidR="00734A74" w:rsidRPr="004C504B" w:rsidRDefault="00734A74">
      <w:pPr>
        <w:jc w:val="both"/>
        <w:rPr>
          <w:rFonts w:ascii="Arial" w:hAnsi="Arial" w:cs="Arial"/>
          <w:b w:val="0"/>
          <w:szCs w:val="24"/>
        </w:rPr>
      </w:pPr>
      <w:r w:rsidRPr="004C504B">
        <w:rPr>
          <w:rFonts w:ascii="Arial" w:hAnsi="Arial" w:cs="Arial"/>
          <w:b w:val="0"/>
          <w:szCs w:val="24"/>
        </w:rPr>
        <w:t>To:</w:t>
      </w:r>
    </w:p>
    <w:p w14:paraId="4844DAD5" w14:textId="77777777" w:rsidR="00734A74" w:rsidRPr="004C504B" w:rsidRDefault="00734A74">
      <w:pPr>
        <w:numPr>
          <w:ilvl w:val="0"/>
          <w:numId w:val="1"/>
        </w:numPr>
        <w:jc w:val="both"/>
        <w:rPr>
          <w:rFonts w:ascii="Arial" w:hAnsi="Arial" w:cs="Arial"/>
          <w:b w:val="0"/>
          <w:szCs w:val="24"/>
        </w:rPr>
      </w:pPr>
      <w:r w:rsidRPr="004C504B">
        <w:rPr>
          <w:rFonts w:ascii="Arial" w:hAnsi="Arial" w:cs="Arial"/>
          <w:b w:val="0"/>
          <w:szCs w:val="24"/>
        </w:rPr>
        <w:t xml:space="preserve">Undertake comprehensive assessment of newly referred </w:t>
      </w:r>
      <w:r w:rsidR="000159B3" w:rsidRPr="007576A9">
        <w:rPr>
          <w:rFonts w:ascii="Arial" w:hAnsi="Arial" w:cs="Arial"/>
          <w:b w:val="0"/>
          <w:szCs w:val="24"/>
        </w:rPr>
        <w:t>Hospice at home</w:t>
      </w:r>
      <w:r w:rsidR="000159B3">
        <w:rPr>
          <w:rFonts w:ascii="Arial" w:hAnsi="Arial" w:cs="Arial"/>
          <w:b w:val="0"/>
          <w:szCs w:val="24"/>
        </w:rPr>
        <w:t xml:space="preserve"> </w:t>
      </w:r>
      <w:r w:rsidRPr="004C504B">
        <w:rPr>
          <w:rFonts w:ascii="Arial" w:hAnsi="Arial" w:cs="Arial"/>
          <w:b w:val="0"/>
          <w:szCs w:val="24"/>
        </w:rPr>
        <w:t>service patients</w:t>
      </w:r>
    </w:p>
    <w:p w14:paraId="148BEB28" w14:textId="77777777" w:rsidR="00734A74" w:rsidRPr="004C504B" w:rsidRDefault="00734A74">
      <w:pPr>
        <w:numPr>
          <w:ilvl w:val="0"/>
          <w:numId w:val="1"/>
        </w:numPr>
        <w:jc w:val="both"/>
        <w:rPr>
          <w:rFonts w:ascii="Arial" w:hAnsi="Arial" w:cs="Arial"/>
          <w:b w:val="0"/>
          <w:szCs w:val="24"/>
        </w:rPr>
      </w:pPr>
      <w:r w:rsidRPr="004C504B">
        <w:rPr>
          <w:rFonts w:ascii="Arial" w:hAnsi="Arial" w:cs="Arial"/>
          <w:b w:val="0"/>
          <w:szCs w:val="24"/>
        </w:rPr>
        <w:t>Arrange appropriate care packages, making referrals to other agencies as appropriate</w:t>
      </w:r>
    </w:p>
    <w:p w14:paraId="56C925D6" w14:textId="77777777" w:rsidR="00734A74" w:rsidRPr="004C504B" w:rsidRDefault="00734A74">
      <w:pPr>
        <w:numPr>
          <w:ilvl w:val="0"/>
          <w:numId w:val="1"/>
        </w:numPr>
        <w:jc w:val="both"/>
        <w:rPr>
          <w:rFonts w:ascii="Arial" w:hAnsi="Arial"/>
          <w:b w:val="0"/>
          <w:szCs w:val="24"/>
        </w:rPr>
      </w:pPr>
      <w:r w:rsidRPr="004C504B">
        <w:rPr>
          <w:rFonts w:ascii="Arial" w:hAnsi="Arial"/>
          <w:b w:val="0"/>
          <w:szCs w:val="24"/>
        </w:rPr>
        <w:t>Meet such ‘hand on’ care needs as might arise in the course of other duties</w:t>
      </w:r>
    </w:p>
    <w:p w14:paraId="7DBD6771" w14:textId="77777777" w:rsidR="00734A74" w:rsidRPr="004C504B" w:rsidRDefault="00734A74">
      <w:pPr>
        <w:numPr>
          <w:ilvl w:val="0"/>
          <w:numId w:val="1"/>
        </w:numPr>
        <w:jc w:val="both"/>
        <w:rPr>
          <w:rFonts w:ascii="Arial" w:hAnsi="Arial"/>
          <w:b w:val="0"/>
          <w:szCs w:val="24"/>
        </w:rPr>
      </w:pPr>
      <w:r w:rsidRPr="004C504B">
        <w:rPr>
          <w:rFonts w:ascii="Arial" w:hAnsi="Arial" w:cs="Arial"/>
          <w:b w:val="0"/>
          <w:szCs w:val="24"/>
        </w:rPr>
        <w:t xml:space="preserve">Ensure care takes account of patient and family wishes.                             </w:t>
      </w:r>
      <w:r w:rsidRPr="004C504B">
        <w:rPr>
          <w:rFonts w:ascii="Arial" w:hAnsi="Arial"/>
          <w:b w:val="0"/>
          <w:szCs w:val="24"/>
        </w:rPr>
        <w:t xml:space="preserve"> Discuss needs with other members of the MDT (usually the district nurse) as appropriate</w:t>
      </w:r>
    </w:p>
    <w:p w14:paraId="66365F0C" w14:textId="77777777" w:rsidR="00734A74" w:rsidRPr="004C504B" w:rsidRDefault="00734A74">
      <w:pPr>
        <w:numPr>
          <w:ilvl w:val="0"/>
          <w:numId w:val="1"/>
        </w:numPr>
        <w:jc w:val="both"/>
        <w:rPr>
          <w:rFonts w:ascii="Arial" w:hAnsi="Arial" w:cs="Arial"/>
          <w:b w:val="0"/>
          <w:szCs w:val="24"/>
        </w:rPr>
      </w:pPr>
      <w:r w:rsidRPr="004C504B">
        <w:rPr>
          <w:rFonts w:ascii="Arial" w:hAnsi="Arial" w:cs="Arial"/>
          <w:b w:val="0"/>
          <w:szCs w:val="24"/>
        </w:rPr>
        <w:t>Carry out clinical procedures appropriate to individual skills and competence</w:t>
      </w:r>
    </w:p>
    <w:p w14:paraId="4EE93915" w14:textId="77777777" w:rsidR="00734A74" w:rsidRDefault="00734A74">
      <w:pPr>
        <w:numPr>
          <w:ilvl w:val="0"/>
          <w:numId w:val="1"/>
        </w:numPr>
        <w:jc w:val="both"/>
        <w:rPr>
          <w:rFonts w:ascii="Arial" w:hAnsi="Arial" w:cs="Arial"/>
          <w:b w:val="0"/>
          <w:szCs w:val="24"/>
        </w:rPr>
      </w:pPr>
      <w:r w:rsidRPr="004C504B">
        <w:rPr>
          <w:rFonts w:ascii="Arial" w:hAnsi="Arial" w:cs="Arial"/>
          <w:b w:val="0"/>
          <w:szCs w:val="24"/>
        </w:rPr>
        <w:lastRenderedPageBreak/>
        <w:t>Provide registered nurse input into care and staff allocation decisions as required</w:t>
      </w:r>
    </w:p>
    <w:p w14:paraId="643FBFC8" w14:textId="77777777" w:rsidR="000159B3" w:rsidRPr="00EF6BF6" w:rsidRDefault="000159B3">
      <w:pPr>
        <w:numPr>
          <w:ilvl w:val="0"/>
          <w:numId w:val="1"/>
        </w:numPr>
        <w:jc w:val="both"/>
        <w:rPr>
          <w:rFonts w:ascii="Arial" w:hAnsi="Arial" w:cs="Arial"/>
          <w:b w:val="0"/>
          <w:szCs w:val="24"/>
        </w:rPr>
      </w:pPr>
      <w:r w:rsidRPr="007576A9">
        <w:rPr>
          <w:rFonts w:ascii="Arial" w:hAnsi="Arial" w:cs="Arial"/>
          <w:b w:val="0"/>
          <w:szCs w:val="24"/>
        </w:rPr>
        <w:t>Attend Palliative MDT and GP Pallia</w:t>
      </w:r>
      <w:r w:rsidR="00336001" w:rsidRPr="007576A9">
        <w:rPr>
          <w:rFonts w:ascii="Arial" w:hAnsi="Arial" w:cs="Arial"/>
          <w:b w:val="0"/>
          <w:szCs w:val="24"/>
        </w:rPr>
        <w:t>tive care meetings as necessary and feedback appropriate information to the CMT</w:t>
      </w:r>
      <w:r w:rsidR="00336001" w:rsidRPr="00EF6BF6">
        <w:rPr>
          <w:rFonts w:ascii="Arial" w:hAnsi="Arial" w:cs="Arial"/>
          <w:b w:val="0"/>
          <w:szCs w:val="24"/>
        </w:rPr>
        <w:t>.</w:t>
      </w:r>
    </w:p>
    <w:p w14:paraId="7CAD3DBC" w14:textId="77777777" w:rsidR="00117800" w:rsidRPr="007576A9" w:rsidRDefault="00117800">
      <w:pPr>
        <w:numPr>
          <w:ilvl w:val="0"/>
          <w:numId w:val="1"/>
        </w:numPr>
        <w:jc w:val="both"/>
        <w:rPr>
          <w:rFonts w:ascii="Arial" w:hAnsi="Arial" w:cs="Arial"/>
          <w:b w:val="0"/>
          <w:szCs w:val="24"/>
        </w:rPr>
      </w:pPr>
      <w:r w:rsidRPr="007576A9">
        <w:rPr>
          <w:rFonts w:ascii="Arial" w:hAnsi="Arial" w:cs="Arial"/>
          <w:b w:val="0"/>
          <w:szCs w:val="24"/>
        </w:rPr>
        <w:t xml:space="preserve">Take on the role of Clinical </w:t>
      </w:r>
      <w:r w:rsidR="0028136F" w:rsidRPr="007576A9">
        <w:rPr>
          <w:rFonts w:ascii="Arial" w:hAnsi="Arial" w:cs="Arial"/>
          <w:b w:val="0"/>
          <w:szCs w:val="24"/>
        </w:rPr>
        <w:t>G</w:t>
      </w:r>
      <w:r w:rsidRPr="007576A9">
        <w:rPr>
          <w:rFonts w:ascii="Arial" w:hAnsi="Arial" w:cs="Arial"/>
          <w:b w:val="0"/>
          <w:szCs w:val="24"/>
        </w:rPr>
        <w:t xml:space="preserve">overnance secretary for Paul Sartori if this is required. This would mean consulting team members, updating policies and procedures, reporting on Significant events and </w:t>
      </w:r>
      <w:r w:rsidR="00D408AC" w:rsidRPr="007576A9">
        <w:rPr>
          <w:rFonts w:ascii="Arial" w:hAnsi="Arial" w:cs="Arial"/>
          <w:b w:val="0"/>
          <w:szCs w:val="24"/>
        </w:rPr>
        <w:t>preparing the meeting papers.</w:t>
      </w:r>
    </w:p>
    <w:p w14:paraId="1D264C96" w14:textId="77777777" w:rsidR="00734A74" w:rsidRPr="004C504B" w:rsidRDefault="00734A74">
      <w:pPr>
        <w:jc w:val="both"/>
        <w:rPr>
          <w:rFonts w:ascii="Arial" w:hAnsi="Arial" w:cs="Arial"/>
          <w:b w:val="0"/>
          <w:szCs w:val="24"/>
        </w:rPr>
      </w:pPr>
    </w:p>
    <w:p w14:paraId="6154D08F" w14:textId="77777777" w:rsidR="00734A74" w:rsidRPr="004C504B" w:rsidRDefault="00734A74">
      <w:pPr>
        <w:jc w:val="both"/>
        <w:rPr>
          <w:rFonts w:ascii="Arial" w:hAnsi="Arial" w:cs="Arial"/>
          <w:b w:val="0"/>
          <w:szCs w:val="24"/>
        </w:rPr>
      </w:pPr>
    </w:p>
    <w:p w14:paraId="0DD1F563" w14:textId="77777777" w:rsidR="00734A74" w:rsidRPr="00EF6BF6" w:rsidRDefault="00734A74">
      <w:pPr>
        <w:jc w:val="both"/>
        <w:rPr>
          <w:rFonts w:ascii="Arial" w:hAnsi="Arial" w:cs="Arial"/>
          <w:szCs w:val="24"/>
        </w:rPr>
      </w:pPr>
      <w:r w:rsidRPr="00EF6BF6">
        <w:rPr>
          <w:rFonts w:ascii="Arial" w:hAnsi="Arial" w:cs="Arial"/>
          <w:szCs w:val="24"/>
        </w:rPr>
        <w:t>Communication</w:t>
      </w:r>
    </w:p>
    <w:p w14:paraId="4ABF9EF8" w14:textId="77777777" w:rsidR="00734A74" w:rsidRPr="00EF6BF6" w:rsidRDefault="00734A74">
      <w:pPr>
        <w:numPr>
          <w:ilvl w:val="0"/>
          <w:numId w:val="2"/>
        </w:numPr>
        <w:jc w:val="both"/>
        <w:rPr>
          <w:rFonts w:ascii="Arial" w:hAnsi="Arial" w:cs="Arial"/>
          <w:b w:val="0"/>
          <w:szCs w:val="24"/>
        </w:rPr>
      </w:pPr>
      <w:r w:rsidRPr="00EF6BF6">
        <w:rPr>
          <w:rFonts w:ascii="Arial" w:hAnsi="Arial" w:cs="Arial"/>
          <w:b w:val="0"/>
          <w:szCs w:val="24"/>
        </w:rPr>
        <w:t xml:space="preserve">Offer the patient informed choices about all aspects of care </w:t>
      </w:r>
    </w:p>
    <w:p w14:paraId="34427F4A" w14:textId="77777777" w:rsidR="00734A74" w:rsidRPr="00EF6BF6" w:rsidRDefault="00734A74">
      <w:pPr>
        <w:numPr>
          <w:ilvl w:val="0"/>
          <w:numId w:val="2"/>
        </w:numPr>
        <w:jc w:val="both"/>
        <w:rPr>
          <w:rFonts w:ascii="Arial" w:hAnsi="Arial" w:cs="Arial"/>
          <w:b w:val="0"/>
          <w:szCs w:val="24"/>
        </w:rPr>
      </w:pPr>
      <w:r w:rsidRPr="00EF6BF6">
        <w:rPr>
          <w:rFonts w:ascii="Arial" w:hAnsi="Arial" w:cs="Arial"/>
          <w:b w:val="0"/>
          <w:szCs w:val="24"/>
        </w:rPr>
        <w:t>Maintain confidentiality in accordance with PSF policy and NMC Code of Conduct</w:t>
      </w:r>
    </w:p>
    <w:p w14:paraId="761A02A3" w14:textId="77777777" w:rsidR="00734A74" w:rsidRPr="007576A9" w:rsidRDefault="00734A74">
      <w:pPr>
        <w:numPr>
          <w:ilvl w:val="0"/>
          <w:numId w:val="2"/>
        </w:numPr>
        <w:jc w:val="both"/>
        <w:rPr>
          <w:rFonts w:ascii="Arial" w:hAnsi="Arial" w:cs="Arial"/>
          <w:b w:val="0"/>
          <w:szCs w:val="24"/>
        </w:rPr>
      </w:pPr>
      <w:r w:rsidRPr="007576A9">
        <w:rPr>
          <w:rFonts w:ascii="Arial" w:hAnsi="Arial" w:cs="Arial"/>
          <w:b w:val="0"/>
          <w:szCs w:val="24"/>
        </w:rPr>
        <w:t>Involve the family in care as appropriate</w:t>
      </w:r>
    </w:p>
    <w:p w14:paraId="5EE40F5D" w14:textId="77777777" w:rsidR="00734A74" w:rsidRPr="007576A9" w:rsidRDefault="00734A74">
      <w:pPr>
        <w:numPr>
          <w:ilvl w:val="0"/>
          <w:numId w:val="2"/>
        </w:numPr>
        <w:jc w:val="both"/>
        <w:rPr>
          <w:rFonts w:ascii="Arial" w:hAnsi="Arial" w:cs="Arial"/>
          <w:b w:val="0"/>
          <w:szCs w:val="24"/>
        </w:rPr>
      </w:pPr>
      <w:r w:rsidRPr="007576A9">
        <w:rPr>
          <w:rFonts w:ascii="Arial" w:hAnsi="Arial" w:cs="Arial"/>
          <w:b w:val="0"/>
          <w:szCs w:val="24"/>
        </w:rPr>
        <w:t>Anticipate and meet the information needs of families</w:t>
      </w:r>
    </w:p>
    <w:p w14:paraId="6E2E4F34" w14:textId="77777777" w:rsidR="00734A74" w:rsidRPr="007576A9" w:rsidRDefault="00734A74">
      <w:pPr>
        <w:numPr>
          <w:ilvl w:val="0"/>
          <w:numId w:val="2"/>
        </w:numPr>
        <w:jc w:val="both"/>
        <w:rPr>
          <w:rFonts w:ascii="Arial" w:hAnsi="Arial" w:cs="Arial"/>
          <w:b w:val="0"/>
          <w:szCs w:val="24"/>
        </w:rPr>
      </w:pPr>
      <w:r w:rsidRPr="007576A9">
        <w:rPr>
          <w:rFonts w:ascii="Arial" w:hAnsi="Arial" w:cs="Arial"/>
          <w:b w:val="0"/>
          <w:szCs w:val="24"/>
        </w:rPr>
        <w:t>Encourage the patient and family to plan for future care, identifying opportunities to discuss formal advance care planning</w:t>
      </w:r>
    </w:p>
    <w:p w14:paraId="01A177BA" w14:textId="77777777" w:rsidR="00B67B61" w:rsidRPr="007576A9" w:rsidRDefault="00336001">
      <w:pPr>
        <w:numPr>
          <w:ilvl w:val="0"/>
          <w:numId w:val="2"/>
        </w:numPr>
        <w:jc w:val="both"/>
        <w:rPr>
          <w:rFonts w:ascii="Arial" w:hAnsi="Arial" w:cs="Arial"/>
          <w:b w:val="0"/>
          <w:szCs w:val="24"/>
        </w:rPr>
      </w:pPr>
      <w:r w:rsidRPr="007576A9">
        <w:rPr>
          <w:rFonts w:ascii="Arial" w:hAnsi="Arial" w:cs="Arial"/>
          <w:b w:val="0"/>
          <w:szCs w:val="24"/>
        </w:rPr>
        <w:t>Should opportunities be identified for Future Care planning, the expectation is that follow up appointments a</w:t>
      </w:r>
      <w:r w:rsidR="00962D1D">
        <w:rPr>
          <w:rFonts w:ascii="Arial" w:hAnsi="Arial" w:cs="Arial"/>
          <w:b w:val="0"/>
          <w:szCs w:val="24"/>
        </w:rPr>
        <w:t>re made with the team.</w:t>
      </w:r>
      <w:r w:rsidRPr="007576A9">
        <w:rPr>
          <w:rFonts w:ascii="Arial" w:hAnsi="Arial" w:cs="Arial"/>
          <w:b w:val="0"/>
          <w:szCs w:val="24"/>
        </w:rPr>
        <w:t xml:space="preserve"> </w:t>
      </w:r>
    </w:p>
    <w:p w14:paraId="2A7ADB89" w14:textId="77777777" w:rsidR="00734A74" w:rsidRPr="00EF6BF6" w:rsidRDefault="00734A74">
      <w:pPr>
        <w:numPr>
          <w:ilvl w:val="0"/>
          <w:numId w:val="2"/>
        </w:numPr>
        <w:jc w:val="both"/>
        <w:rPr>
          <w:rFonts w:ascii="Arial" w:hAnsi="Arial" w:cs="Arial"/>
          <w:b w:val="0"/>
          <w:szCs w:val="24"/>
        </w:rPr>
      </w:pPr>
      <w:r w:rsidRPr="00EF6BF6">
        <w:rPr>
          <w:rFonts w:ascii="Arial" w:hAnsi="Arial" w:cs="Arial"/>
          <w:b w:val="0"/>
          <w:szCs w:val="24"/>
        </w:rPr>
        <w:t>Update social and nursing care plans in response to changes in the patient’s condition</w:t>
      </w:r>
    </w:p>
    <w:p w14:paraId="4644DCC1" w14:textId="77777777" w:rsidR="00734A74" w:rsidRPr="00EF6BF6" w:rsidRDefault="00734A74">
      <w:pPr>
        <w:numPr>
          <w:ilvl w:val="0"/>
          <w:numId w:val="2"/>
        </w:numPr>
        <w:jc w:val="both"/>
        <w:rPr>
          <w:rFonts w:ascii="Arial" w:hAnsi="Arial" w:cs="Arial"/>
          <w:b w:val="0"/>
          <w:szCs w:val="24"/>
        </w:rPr>
      </w:pPr>
      <w:r w:rsidRPr="00EF6BF6">
        <w:rPr>
          <w:rFonts w:ascii="Arial" w:hAnsi="Arial" w:cs="Arial"/>
          <w:b w:val="0"/>
          <w:szCs w:val="24"/>
        </w:rPr>
        <w:t>Liaise with other health professionals as necessary</w:t>
      </w:r>
    </w:p>
    <w:p w14:paraId="5AD5B01E" w14:textId="77777777" w:rsidR="00734A74" w:rsidRPr="007576A9" w:rsidRDefault="00734A74">
      <w:pPr>
        <w:numPr>
          <w:ilvl w:val="0"/>
          <w:numId w:val="2"/>
        </w:numPr>
        <w:jc w:val="both"/>
        <w:rPr>
          <w:rFonts w:ascii="Arial" w:hAnsi="Arial" w:cs="Arial"/>
          <w:b w:val="0"/>
          <w:szCs w:val="24"/>
        </w:rPr>
      </w:pPr>
      <w:r w:rsidRPr="007576A9">
        <w:rPr>
          <w:rFonts w:ascii="Arial" w:hAnsi="Arial" w:cs="Arial"/>
          <w:b w:val="0"/>
          <w:szCs w:val="24"/>
        </w:rPr>
        <w:t>Read all communications from the Foundation at the earliest reasonable opportunity</w:t>
      </w:r>
    </w:p>
    <w:p w14:paraId="52D24285" w14:textId="77777777" w:rsidR="00734A74" w:rsidRPr="007576A9" w:rsidRDefault="00734A74">
      <w:pPr>
        <w:numPr>
          <w:ilvl w:val="0"/>
          <w:numId w:val="2"/>
        </w:numPr>
        <w:jc w:val="both"/>
        <w:rPr>
          <w:rFonts w:ascii="Arial" w:hAnsi="Arial" w:cs="Arial"/>
          <w:b w:val="0"/>
          <w:szCs w:val="24"/>
        </w:rPr>
      </w:pPr>
      <w:r w:rsidRPr="007576A9">
        <w:rPr>
          <w:rFonts w:ascii="Arial" w:hAnsi="Arial" w:cs="Arial"/>
          <w:b w:val="0"/>
          <w:szCs w:val="24"/>
        </w:rPr>
        <w:t>Compile reports as requested by other agencies</w:t>
      </w:r>
    </w:p>
    <w:p w14:paraId="674EB710" w14:textId="77777777" w:rsidR="00734A74" w:rsidRPr="004C504B" w:rsidRDefault="00734A74">
      <w:pPr>
        <w:numPr>
          <w:ilvl w:val="0"/>
          <w:numId w:val="2"/>
        </w:numPr>
        <w:jc w:val="both"/>
        <w:rPr>
          <w:rFonts w:ascii="Arial" w:hAnsi="Arial" w:cs="Arial"/>
          <w:b w:val="0"/>
          <w:szCs w:val="24"/>
        </w:rPr>
      </w:pPr>
      <w:r w:rsidRPr="007576A9">
        <w:rPr>
          <w:rFonts w:ascii="Arial" w:hAnsi="Arial" w:cs="Arial"/>
          <w:b w:val="0"/>
          <w:szCs w:val="24"/>
        </w:rPr>
        <w:t>Represent PSF at clinical meetings</w:t>
      </w:r>
    </w:p>
    <w:p w14:paraId="51D1DD58" w14:textId="77777777" w:rsidR="00734A74" w:rsidRPr="004C504B" w:rsidRDefault="00734A74">
      <w:pPr>
        <w:ind w:left="360"/>
        <w:jc w:val="both"/>
        <w:rPr>
          <w:rFonts w:ascii="Arial" w:hAnsi="Arial" w:cs="Arial"/>
          <w:b w:val="0"/>
          <w:szCs w:val="24"/>
        </w:rPr>
      </w:pPr>
    </w:p>
    <w:p w14:paraId="7B254E75" w14:textId="77777777" w:rsidR="00734A74" w:rsidRPr="004C504B" w:rsidRDefault="00734A74">
      <w:pPr>
        <w:pStyle w:val="Heading5"/>
        <w:rPr>
          <w:sz w:val="24"/>
          <w:szCs w:val="24"/>
        </w:rPr>
      </w:pPr>
      <w:r w:rsidRPr="004C504B">
        <w:rPr>
          <w:sz w:val="24"/>
          <w:szCs w:val="24"/>
        </w:rPr>
        <w:t>People Management</w:t>
      </w:r>
    </w:p>
    <w:p w14:paraId="613FE85F" w14:textId="77777777" w:rsidR="00734A74" w:rsidRPr="00117800" w:rsidRDefault="00734A74">
      <w:pPr>
        <w:numPr>
          <w:ilvl w:val="0"/>
          <w:numId w:val="3"/>
        </w:numPr>
        <w:jc w:val="both"/>
        <w:rPr>
          <w:rFonts w:ascii="Arial" w:hAnsi="Arial"/>
          <w:bCs/>
          <w:szCs w:val="24"/>
        </w:rPr>
      </w:pPr>
      <w:r w:rsidRPr="004C504B">
        <w:rPr>
          <w:rFonts w:ascii="Arial" w:hAnsi="Arial"/>
          <w:b w:val="0"/>
          <w:szCs w:val="24"/>
        </w:rPr>
        <w:t>When on call, to take overall responsibility for ensuring all shifts are covered in an appropriate time frame, with appropriate contingency plans made</w:t>
      </w:r>
    </w:p>
    <w:p w14:paraId="6BC266BE" w14:textId="77777777" w:rsidR="00117800" w:rsidRPr="007576A9" w:rsidRDefault="00117800" w:rsidP="00117800">
      <w:pPr>
        <w:numPr>
          <w:ilvl w:val="0"/>
          <w:numId w:val="3"/>
        </w:numPr>
        <w:jc w:val="both"/>
        <w:rPr>
          <w:rFonts w:ascii="Arial" w:hAnsi="Arial" w:cs="Arial"/>
          <w:szCs w:val="24"/>
        </w:rPr>
      </w:pPr>
      <w:r w:rsidRPr="007576A9">
        <w:rPr>
          <w:rFonts w:ascii="Arial" w:hAnsi="Arial" w:cs="Arial"/>
          <w:b w:val="0"/>
          <w:szCs w:val="24"/>
        </w:rPr>
        <w:t xml:space="preserve">Provide 121 supervision to a small number of the </w:t>
      </w:r>
      <w:proofErr w:type="gramStart"/>
      <w:r w:rsidRPr="007576A9">
        <w:rPr>
          <w:rFonts w:ascii="Arial" w:hAnsi="Arial" w:cs="Arial"/>
          <w:b w:val="0"/>
          <w:szCs w:val="24"/>
        </w:rPr>
        <w:t>Hands on</w:t>
      </w:r>
      <w:proofErr w:type="gramEnd"/>
      <w:r w:rsidRPr="007576A9">
        <w:rPr>
          <w:rFonts w:ascii="Arial" w:hAnsi="Arial" w:cs="Arial"/>
          <w:b w:val="0"/>
          <w:szCs w:val="24"/>
        </w:rPr>
        <w:t xml:space="preserve"> care team on a regular basis. This would include </w:t>
      </w:r>
      <w:r w:rsidR="00BA7322" w:rsidRPr="007576A9">
        <w:rPr>
          <w:rFonts w:ascii="Arial" w:hAnsi="Arial" w:cs="Arial"/>
          <w:b w:val="0"/>
          <w:szCs w:val="24"/>
        </w:rPr>
        <w:t xml:space="preserve">identification of learning needs and </w:t>
      </w:r>
      <w:r w:rsidRPr="007576A9">
        <w:rPr>
          <w:rFonts w:ascii="Arial" w:hAnsi="Arial" w:cs="Arial"/>
          <w:b w:val="0"/>
          <w:szCs w:val="24"/>
        </w:rPr>
        <w:t xml:space="preserve">annual appraisals. </w:t>
      </w:r>
    </w:p>
    <w:p w14:paraId="1BEC65E3" w14:textId="77777777" w:rsidR="00117800" w:rsidRPr="004C504B" w:rsidRDefault="00117800" w:rsidP="00117800">
      <w:pPr>
        <w:ind w:left="360"/>
        <w:jc w:val="both"/>
        <w:rPr>
          <w:rFonts w:ascii="Arial" w:hAnsi="Arial"/>
          <w:bCs/>
          <w:szCs w:val="24"/>
        </w:rPr>
      </w:pPr>
    </w:p>
    <w:p w14:paraId="570D6771" w14:textId="77777777" w:rsidR="00734A74" w:rsidRPr="004C504B" w:rsidRDefault="00734A74">
      <w:pPr>
        <w:jc w:val="both"/>
        <w:rPr>
          <w:rFonts w:ascii="Arial" w:hAnsi="Arial" w:cs="Arial"/>
          <w:b w:val="0"/>
          <w:szCs w:val="24"/>
        </w:rPr>
      </w:pPr>
    </w:p>
    <w:p w14:paraId="384639CF" w14:textId="77777777" w:rsidR="00734A74" w:rsidRPr="004C504B" w:rsidRDefault="00734A74">
      <w:pPr>
        <w:pStyle w:val="Heading2"/>
        <w:rPr>
          <w:rFonts w:ascii="Arial" w:hAnsi="Arial" w:cs="Arial"/>
          <w:szCs w:val="24"/>
        </w:rPr>
      </w:pPr>
      <w:r w:rsidRPr="004C504B">
        <w:rPr>
          <w:rFonts w:ascii="Arial" w:hAnsi="Arial" w:cs="Arial"/>
          <w:szCs w:val="24"/>
        </w:rPr>
        <w:t>Personal and people development</w:t>
      </w:r>
    </w:p>
    <w:p w14:paraId="79249948" w14:textId="77777777" w:rsidR="00734A74" w:rsidRPr="004C504B" w:rsidRDefault="00734A74">
      <w:pPr>
        <w:numPr>
          <w:ilvl w:val="0"/>
          <w:numId w:val="2"/>
        </w:numPr>
        <w:jc w:val="both"/>
        <w:rPr>
          <w:rFonts w:ascii="Arial" w:hAnsi="Arial" w:cs="Arial"/>
          <w:b w:val="0"/>
          <w:szCs w:val="24"/>
        </w:rPr>
      </w:pPr>
      <w:r w:rsidRPr="004C504B">
        <w:rPr>
          <w:rFonts w:ascii="Arial" w:hAnsi="Arial" w:cs="Arial"/>
          <w:b w:val="0"/>
          <w:szCs w:val="24"/>
        </w:rPr>
        <w:t>Identify own learning needs</w:t>
      </w:r>
    </w:p>
    <w:p w14:paraId="0C194C41" w14:textId="77777777" w:rsidR="00734A74" w:rsidRPr="004C504B" w:rsidRDefault="00734A74">
      <w:pPr>
        <w:numPr>
          <w:ilvl w:val="0"/>
          <w:numId w:val="2"/>
        </w:numPr>
        <w:jc w:val="both"/>
        <w:rPr>
          <w:rFonts w:ascii="Arial" w:hAnsi="Arial" w:cs="Arial"/>
          <w:b w:val="0"/>
          <w:szCs w:val="24"/>
        </w:rPr>
      </w:pPr>
      <w:r w:rsidRPr="004C504B">
        <w:rPr>
          <w:rFonts w:ascii="Arial" w:hAnsi="Arial" w:cs="Arial"/>
          <w:b w:val="0"/>
          <w:szCs w:val="24"/>
        </w:rPr>
        <w:t>Participate in the induction and orientation of new staff</w:t>
      </w:r>
    </w:p>
    <w:p w14:paraId="418F1F12" w14:textId="77777777" w:rsidR="00734A74" w:rsidRPr="00BA7322" w:rsidRDefault="00734A74" w:rsidP="00BA7322">
      <w:pPr>
        <w:numPr>
          <w:ilvl w:val="0"/>
          <w:numId w:val="2"/>
        </w:numPr>
        <w:jc w:val="both"/>
        <w:rPr>
          <w:rFonts w:ascii="Arial" w:hAnsi="Arial" w:cs="Arial"/>
          <w:szCs w:val="24"/>
        </w:rPr>
      </w:pPr>
      <w:r w:rsidRPr="00BA7322">
        <w:rPr>
          <w:rFonts w:ascii="Arial" w:hAnsi="Arial" w:cs="Arial"/>
          <w:b w:val="0"/>
          <w:szCs w:val="24"/>
        </w:rPr>
        <w:t>Attend mandatory study days as directed</w:t>
      </w:r>
    </w:p>
    <w:p w14:paraId="2AA7DDFE" w14:textId="77777777" w:rsidR="00734A74" w:rsidRPr="004C504B" w:rsidRDefault="00734A74">
      <w:pPr>
        <w:numPr>
          <w:ilvl w:val="0"/>
          <w:numId w:val="2"/>
        </w:numPr>
        <w:jc w:val="both"/>
        <w:rPr>
          <w:rFonts w:ascii="Arial" w:hAnsi="Arial" w:cs="Arial"/>
          <w:szCs w:val="24"/>
        </w:rPr>
      </w:pPr>
      <w:r w:rsidRPr="004C504B">
        <w:rPr>
          <w:rFonts w:ascii="Arial" w:hAnsi="Arial" w:cs="Arial"/>
          <w:b w:val="0"/>
          <w:szCs w:val="24"/>
        </w:rPr>
        <w:t>Provide feedback and reflection on study undertaken</w:t>
      </w:r>
    </w:p>
    <w:p w14:paraId="04FC14B2" w14:textId="77777777" w:rsidR="00734A74" w:rsidRPr="004C504B" w:rsidRDefault="00734A74">
      <w:pPr>
        <w:numPr>
          <w:ilvl w:val="0"/>
          <w:numId w:val="2"/>
        </w:numPr>
        <w:jc w:val="both"/>
        <w:rPr>
          <w:rFonts w:ascii="Arial" w:hAnsi="Arial" w:cs="Arial"/>
          <w:szCs w:val="24"/>
        </w:rPr>
      </w:pPr>
      <w:r w:rsidRPr="004C504B">
        <w:rPr>
          <w:rFonts w:ascii="Arial" w:hAnsi="Arial" w:cs="Arial"/>
          <w:b w:val="0"/>
          <w:szCs w:val="24"/>
        </w:rPr>
        <w:t xml:space="preserve">Ensure own compliance with </w:t>
      </w:r>
      <w:r w:rsidR="0052488B">
        <w:rPr>
          <w:rFonts w:ascii="Arial" w:hAnsi="Arial" w:cs="Arial"/>
          <w:b w:val="0"/>
          <w:szCs w:val="24"/>
        </w:rPr>
        <w:t>revalidation</w:t>
      </w:r>
      <w:r w:rsidRPr="004C504B">
        <w:rPr>
          <w:rFonts w:ascii="Arial" w:hAnsi="Arial" w:cs="Arial"/>
          <w:b w:val="0"/>
          <w:szCs w:val="24"/>
        </w:rPr>
        <w:t xml:space="preserve"> requirements</w:t>
      </w:r>
    </w:p>
    <w:p w14:paraId="55B2A5B6" w14:textId="77777777" w:rsidR="00734A74" w:rsidRPr="007576A9" w:rsidRDefault="00734A74">
      <w:pPr>
        <w:numPr>
          <w:ilvl w:val="0"/>
          <w:numId w:val="2"/>
        </w:numPr>
        <w:jc w:val="both"/>
        <w:rPr>
          <w:rFonts w:ascii="Arial" w:hAnsi="Arial" w:cs="Arial"/>
          <w:szCs w:val="24"/>
        </w:rPr>
      </w:pPr>
      <w:r w:rsidRPr="005C4939">
        <w:rPr>
          <w:rFonts w:ascii="Arial" w:hAnsi="Arial" w:cs="Arial"/>
          <w:b w:val="0"/>
          <w:szCs w:val="24"/>
        </w:rPr>
        <w:t>Provide one-to-one ‘bedside’ training in clinical skills</w:t>
      </w:r>
      <w:r w:rsidR="0052488B" w:rsidRPr="005C4939">
        <w:rPr>
          <w:rFonts w:ascii="Arial" w:hAnsi="Arial" w:cs="Arial"/>
          <w:b w:val="0"/>
          <w:szCs w:val="24"/>
        </w:rPr>
        <w:t xml:space="preserve"> and other staff training</w:t>
      </w:r>
    </w:p>
    <w:p w14:paraId="418C2809" w14:textId="77777777" w:rsidR="00734A74" w:rsidRPr="004C504B" w:rsidRDefault="00734A74">
      <w:pPr>
        <w:jc w:val="both"/>
        <w:rPr>
          <w:rFonts w:ascii="Arial" w:hAnsi="Arial" w:cs="Arial"/>
          <w:b w:val="0"/>
          <w:szCs w:val="24"/>
        </w:rPr>
      </w:pPr>
    </w:p>
    <w:p w14:paraId="38E8B0D8" w14:textId="77777777" w:rsidR="00734A74" w:rsidRPr="004C504B" w:rsidRDefault="00734A74">
      <w:pPr>
        <w:jc w:val="both"/>
        <w:rPr>
          <w:rFonts w:ascii="Arial" w:hAnsi="Arial" w:cs="Arial"/>
          <w:szCs w:val="24"/>
        </w:rPr>
      </w:pPr>
      <w:r w:rsidRPr="004C504B">
        <w:rPr>
          <w:rFonts w:ascii="Arial" w:hAnsi="Arial" w:cs="Arial"/>
          <w:szCs w:val="24"/>
        </w:rPr>
        <w:t>Health, Safety and Security</w:t>
      </w:r>
    </w:p>
    <w:p w14:paraId="51D52490" w14:textId="77777777" w:rsidR="00734A74" w:rsidRPr="004C504B" w:rsidRDefault="00734A74">
      <w:pPr>
        <w:numPr>
          <w:ilvl w:val="0"/>
          <w:numId w:val="4"/>
        </w:numPr>
        <w:jc w:val="both"/>
        <w:rPr>
          <w:rFonts w:ascii="Arial" w:hAnsi="Arial" w:cs="Arial"/>
          <w:b w:val="0"/>
          <w:szCs w:val="24"/>
        </w:rPr>
      </w:pPr>
      <w:r w:rsidRPr="004C504B">
        <w:rPr>
          <w:rFonts w:ascii="Arial" w:hAnsi="Arial" w:cs="Arial"/>
          <w:b w:val="0"/>
          <w:szCs w:val="24"/>
        </w:rPr>
        <w:lastRenderedPageBreak/>
        <w:t>Ensure the safety of the patient, family self and co-workers</w:t>
      </w:r>
    </w:p>
    <w:p w14:paraId="78E876D6" w14:textId="77777777" w:rsidR="00734A74" w:rsidRPr="004C504B" w:rsidRDefault="00734A74">
      <w:pPr>
        <w:numPr>
          <w:ilvl w:val="0"/>
          <w:numId w:val="4"/>
        </w:numPr>
        <w:jc w:val="both"/>
        <w:rPr>
          <w:rFonts w:ascii="Arial" w:hAnsi="Arial" w:cs="Arial"/>
          <w:b w:val="0"/>
          <w:szCs w:val="24"/>
        </w:rPr>
      </w:pPr>
      <w:r w:rsidRPr="004C504B">
        <w:rPr>
          <w:rFonts w:ascii="Arial" w:hAnsi="Arial" w:cs="Arial"/>
          <w:b w:val="0"/>
          <w:szCs w:val="24"/>
        </w:rPr>
        <w:t>Inform the management team of any risks to same</w:t>
      </w:r>
    </w:p>
    <w:p w14:paraId="0923D75F" w14:textId="77777777" w:rsidR="00734A74" w:rsidRPr="004C504B" w:rsidRDefault="00734A74">
      <w:pPr>
        <w:numPr>
          <w:ilvl w:val="0"/>
          <w:numId w:val="4"/>
        </w:numPr>
        <w:jc w:val="both"/>
        <w:rPr>
          <w:rFonts w:ascii="Arial" w:hAnsi="Arial" w:cs="Arial"/>
          <w:b w:val="0"/>
          <w:szCs w:val="24"/>
        </w:rPr>
      </w:pPr>
      <w:r w:rsidRPr="004C504B">
        <w:rPr>
          <w:rFonts w:ascii="Arial" w:hAnsi="Arial" w:cs="Arial"/>
          <w:b w:val="0"/>
          <w:szCs w:val="24"/>
        </w:rPr>
        <w:t>Follow PSF guidance and policy on all matters relating to Health, Safety and Security</w:t>
      </w:r>
    </w:p>
    <w:p w14:paraId="3F0A1315" w14:textId="77777777" w:rsidR="00734A74" w:rsidRPr="004C504B" w:rsidRDefault="00734A74">
      <w:pPr>
        <w:numPr>
          <w:ilvl w:val="0"/>
          <w:numId w:val="4"/>
        </w:numPr>
        <w:jc w:val="both"/>
        <w:rPr>
          <w:rFonts w:ascii="Arial" w:hAnsi="Arial" w:cs="Arial"/>
          <w:b w:val="0"/>
          <w:szCs w:val="24"/>
        </w:rPr>
      </w:pPr>
      <w:r w:rsidRPr="004C504B">
        <w:rPr>
          <w:rFonts w:ascii="Arial" w:hAnsi="Arial" w:cs="Arial"/>
          <w:b w:val="0"/>
          <w:szCs w:val="24"/>
        </w:rPr>
        <w:t>Undertake risk assessments as appropriate</w:t>
      </w:r>
    </w:p>
    <w:p w14:paraId="008ACF9E" w14:textId="77777777" w:rsidR="00734A74" w:rsidRPr="004C504B" w:rsidRDefault="00734A74">
      <w:pPr>
        <w:jc w:val="both"/>
        <w:rPr>
          <w:rFonts w:ascii="Arial" w:hAnsi="Arial" w:cs="Arial"/>
          <w:szCs w:val="24"/>
        </w:rPr>
      </w:pPr>
    </w:p>
    <w:p w14:paraId="684BA2B5" w14:textId="77777777" w:rsidR="00734A74" w:rsidRPr="004C504B" w:rsidRDefault="00734A74">
      <w:pPr>
        <w:jc w:val="both"/>
        <w:rPr>
          <w:rFonts w:ascii="Arial" w:hAnsi="Arial" w:cs="Arial"/>
          <w:szCs w:val="24"/>
        </w:rPr>
      </w:pPr>
      <w:r w:rsidRPr="004C504B">
        <w:rPr>
          <w:rFonts w:ascii="Arial" w:hAnsi="Arial" w:cs="Arial"/>
          <w:szCs w:val="24"/>
        </w:rPr>
        <w:t xml:space="preserve">Service improvement </w:t>
      </w:r>
    </w:p>
    <w:p w14:paraId="38ADF071" w14:textId="77777777" w:rsidR="00734A74" w:rsidRPr="004C504B" w:rsidRDefault="00734A74">
      <w:pPr>
        <w:numPr>
          <w:ilvl w:val="0"/>
          <w:numId w:val="5"/>
        </w:numPr>
        <w:jc w:val="both"/>
        <w:rPr>
          <w:rFonts w:ascii="Arial" w:hAnsi="Arial" w:cs="Arial"/>
          <w:b w:val="0"/>
          <w:szCs w:val="24"/>
        </w:rPr>
      </w:pPr>
      <w:r w:rsidRPr="004C504B">
        <w:rPr>
          <w:rFonts w:ascii="Arial" w:hAnsi="Arial" w:cs="Arial"/>
          <w:b w:val="0"/>
          <w:szCs w:val="24"/>
        </w:rPr>
        <w:t>Participate in meetings</w:t>
      </w:r>
    </w:p>
    <w:p w14:paraId="03EDF991" w14:textId="77777777" w:rsidR="00734A74" w:rsidRPr="004C504B" w:rsidRDefault="00734A74">
      <w:pPr>
        <w:numPr>
          <w:ilvl w:val="0"/>
          <w:numId w:val="5"/>
        </w:numPr>
        <w:jc w:val="both"/>
        <w:rPr>
          <w:rFonts w:ascii="Arial" w:hAnsi="Arial" w:cs="Arial"/>
          <w:b w:val="0"/>
          <w:szCs w:val="24"/>
        </w:rPr>
      </w:pPr>
      <w:r w:rsidRPr="004C504B">
        <w:rPr>
          <w:rFonts w:ascii="Arial" w:hAnsi="Arial" w:cs="Arial"/>
          <w:b w:val="0"/>
          <w:szCs w:val="24"/>
        </w:rPr>
        <w:t>Contribute ideas for the improvement of the service</w:t>
      </w:r>
    </w:p>
    <w:p w14:paraId="5B8BF356" w14:textId="77777777" w:rsidR="00734A74" w:rsidRPr="004C504B" w:rsidRDefault="00734A74">
      <w:pPr>
        <w:numPr>
          <w:ilvl w:val="0"/>
          <w:numId w:val="5"/>
        </w:numPr>
        <w:jc w:val="both"/>
        <w:rPr>
          <w:rFonts w:ascii="Arial" w:hAnsi="Arial" w:cs="Arial"/>
          <w:b w:val="0"/>
          <w:szCs w:val="24"/>
        </w:rPr>
      </w:pPr>
      <w:r w:rsidRPr="004C504B">
        <w:rPr>
          <w:rFonts w:ascii="Arial" w:hAnsi="Arial" w:cs="Arial"/>
          <w:b w:val="0"/>
          <w:szCs w:val="24"/>
        </w:rPr>
        <w:t>Comment as appropriate when consulted on matters relating to the Foundation</w:t>
      </w:r>
    </w:p>
    <w:p w14:paraId="230304E8" w14:textId="77777777" w:rsidR="00734A74" w:rsidRPr="004C504B" w:rsidRDefault="00734A74">
      <w:pPr>
        <w:numPr>
          <w:ilvl w:val="0"/>
          <w:numId w:val="5"/>
        </w:numPr>
        <w:jc w:val="both"/>
        <w:rPr>
          <w:rFonts w:ascii="Arial" w:hAnsi="Arial" w:cs="Arial"/>
          <w:b w:val="0"/>
          <w:szCs w:val="24"/>
        </w:rPr>
      </w:pPr>
      <w:r w:rsidRPr="004C504B">
        <w:rPr>
          <w:rFonts w:ascii="Arial" w:hAnsi="Arial" w:cs="Arial"/>
          <w:b w:val="0"/>
          <w:szCs w:val="24"/>
        </w:rPr>
        <w:t>Comment on all papers sent out for consultation by the Clinical Governance Sub-Committee</w:t>
      </w:r>
    </w:p>
    <w:p w14:paraId="45E009E1" w14:textId="77777777" w:rsidR="00734A74" w:rsidRPr="004C504B" w:rsidRDefault="00734A74">
      <w:pPr>
        <w:jc w:val="both"/>
        <w:rPr>
          <w:rFonts w:ascii="Arial" w:hAnsi="Arial" w:cs="Arial"/>
          <w:b w:val="0"/>
          <w:szCs w:val="24"/>
        </w:rPr>
      </w:pPr>
    </w:p>
    <w:p w14:paraId="3EE7CF29" w14:textId="77777777" w:rsidR="00734A74" w:rsidRPr="004C504B" w:rsidRDefault="00734A74">
      <w:pPr>
        <w:jc w:val="both"/>
        <w:rPr>
          <w:rFonts w:ascii="Arial" w:hAnsi="Arial" w:cs="Arial"/>
          <w:b w:val="0"/>
          <w:szCs w:val="24"/>
        </w:rPr>
      </w:pPr>
    </w:p>
    <w:p w14:paraId="5E032A3D" w14:textId="77777777" w:rsidR="00734A74" w:rsidRPr="004C504B" w:rsidRDefault="00734A74">
      <w:pPr>
        <w:pStyle w:val="Heading3"/>
        <w:rPr>
          <w:rFonts w:ascii="Arial" w:hAnsi="Arial" w:cs="Arial"/>
          <w:szCs w:val="24"/>
        </w:rPr>
      </w:pPr>
      <w:r w:rsidRPr="004C504B">
        <w:rPr>
          <w:rFonts w:ascii="Arial" w:hAnsi="Arial" w:cs="Arial"/>
          <w:szCs w:val="24"/>
        </w:rPr>
        <w:t xml:space="preserve">Quality </w:t>
      </w:r>
    </w:p>
    <w:p w14:paraId="3A7857E7" w14:textId="77777777" w:rsidR="00734A74" w:rsidRPr="004C504B" w:rsidRDefault="00734A74">
      <w:pPr>
        <w:numPr>
          <w:ilvl w:val="0"/>
          <w:numId w:val="6"/>
        </w:numPr>
        <w:rPr>
          <w:rFonts w:ascii="Arial" w:hAnsi="Arial" w:cs="Arial"/>
          <w:b w:val="0"/>
          <w:bCs/>
          <w:szCs w:val="24"/>
        </w:rPr>
      </w:pPr>
      <w:r w:rsidRPr="004C504B">
        <w:rPr>
          <w:rFonts w:ascii="Arial" w:hAnsi="Arial" w:cs="Arial"/>
          <w:b w:val="0"/>
          <w:bCs/>
          <w:szCs w:val="24"/>
        </w:rPr>
        <w:t>Follow Foundation policies and procedures</w:t>
      </w:r>
    </w:p>
    <w:p w14:paraId="35D1086B" w14:textId="77777777" w:rsidR="00734A74" w:rsidRPr="004C504B" w:rsidRDefault="00734A74">
      <w:pPr>
        <w:numPr>
          <w:ilvl w:val="0"/>
          <w:numId w:val="6"/>
        </w:numPr>
        <w:rPr>
          <w:rFonts w:ascii="Arial" w:hAnsi="Arial" w:cs="Arial"/>
          <w:b w:val="0"/>
          <w:bCs/>
          <w:szCs w:val="24"/>
        </w:rPr>
      </w:pPr>
      <w:r w:rsidRPr="004C504B">
        <w:rPr>
          <w:rFonts w:ascii="Arial" w:hAnsi="Arial" w:cs="Arial"/>
          <w:b w:val="0"/>
          <w:bCs/>
          <w:szCs w:val="24"/>
        </w:rPr>
        <w:t>Participate in the formulation of policies and procedures</w:t>
      </w:r>
    </w:p>
    <w:p w14:paraId="2F3CBFFF" w14:textId="77777777" w:rsidR="00734A74" w:rsidRPr="004C504B" w:rsidRDefault="00734A74">
      <w:pPr>
        <w:numPr>
          <w:ilvl w:val="0"/>
          <w:numId w:val="6"/>
        </w:numPr>
        <w:rPr>
          <w:rFonts w:ascii="Arial" w:hAnsi="Arial" w:cs="Arial"/>
          <w:b w:val="0"/>
          <w:bCs/>
          <w:szCs w:val="24"/>
        </w:rPr>
      </w:pPr>
      <w:r w:rsidRPr="004C504B">
        <w:rPr>
          <w:rFonts w:ascii="Arial" w:hAnsi="Arial" w:cs="Arial"/>
          <w:b w:val="0"/>
          <w:bCs/>
          <w:szCs w:val="24"/>
        </w:rPr>
        <w:t>Report any significant events or ‘near misses’ in accordance with the Significant Event Policy and participate in significant event analysis</w:t>
      </w:r>
    </w:p>
    <w:p w14:paraId="489E6C48" w14:textId="77777777" w:rsidR="00734A74" w:rsidRPr="004C504B" w:rsidRDefault="00734A74">
      <w:pPr>
        <w:numPr>
          <w:ilvl w:val="0"/>
          <w:numId w:val="6"/>
        </w:numPr>
        <w:rPr>
          <w:rFonts w:ascii="Arial" w:hAnsi="Arial" w:cs="Arial"/>
          <w:szCs w:val="24"/>
        </w:rPr>
      </w:pPr>
      <w:r w:rsidRPr="004C504B">
        <w:rPr>
          <w:rFonts w:ascii="Arial" w:hAnsi="Arial" w:cs="Arial"/>
          <w:b w:val="0"/>
          <w:bCs/>
          <w:szCs w:val="24"/>
        </w:rPr>
        <w:t>Follow the Foundation Clinical Complaints Policy</w:t>
      </w:r>
    </w:p>
    <w:p w14:paraId="00ACED69" w14:textId="77777777" w:rsidR="00734A74" w:rsidRPr="004C504B" w:rsidRDefault="00734A74">
      <w:pPr>
        <w:ind w:left="360"/>
        <w:rPr>
          <w:rFonts w:ascii="Arial" w:hAnsi="Arial" w:cs="Arial"/>
          <w:szCs w:val="24"/>
        </w:rPr>
      </w:pPr>
    </w:p>
    <w:p w14:paraId="051C942A" w14:textId="77777777" w:rsidR="00734A74" w:rsidRPr="004C504B" w:rsidRDefault="00734A74">
      <w:pPr>
        <w:jc w:val="both"/>
        <w:rPr>
          <w:rFonts w:ascii="Arial" w:hAnsi="Arial" w:cs="Arial"/>
          <w:b w:val="0"/>
          <w:szCs w:val="24"/>
        </w:rPr>
      </w:pPr>
    </w:p>
    <w:p w14:paraId="346CB985" w14:textId="77777777" w:rsidR="00734A74" w:rsidRPr="004C504B" w:rsidRDefault="00734A74">
      <w:pPr>
        <w:pStyle w:val="Heading5"/>
        <w:rPr>
          <w:sz w:val="24"/>
          <w:szCs w:val="24"/>
        </w:rPr>
      </w:pPr>
      <w:r w:rsidRPr="004C504B">
        <w:rPr>
          <w:sz w:val="24"/>
          <w:szCs w:val="24"/>
        </w:rPr>
        <w:t>Financial Management</w:t>
      </w:r>
    </w:p>
    <w:p w14:paraId="4A15F35F" w14:textId="77777777" w:rsidR="00734A74" w:rsidRPr="004C504B" w:rsidRDefault="00734A74">
      <w:pPr>
        <w:numPr>
          <w:ilvl w:val="0"/>
          <w:numId w:val="5"/>
        </w:numPr>
        <w:jc w:val="both"/>
        <w:rPr>
          <w:rFonts w:ascii="Arial" w:hAnsi="Arial" w:cs="Arial"/>
          <w:b w:val="0"/>
          <w:szCs w:val="24"/>
        </w:rPr>
      </w:pPr>
      <w:r w:rsidRPr="004C504B">
        <w:rPr>
          <w:rFonts w:ascii="Arial" w:hAnsi="Arial" w:cs="Arial"/>
          <w:b w:val="0"/>
          <w:szCs w:val="24"/>
        </w:rPr>
        <w:t>Use Foundation resources efficiently, especially through rostering and staff allocation</w:t>
      </w:r>
    </w:p>
    <w:p w14:paraId="47266C13" w14:textId="77777777" w:rsidR="00734A74" w:rsidRPr="004C504B" w:rsidRDefault="00734A74">
      <w:pPr>
        <w:numPr>
          <w:ilvl w:val="0"/>
          <w:numId w:val="5"/>
        </w:numPr>
        <w:jc w:val="both"/>
        <w:rPr>
          <w:rFonts w:ascii="Arial" w:hAnsi="Arial" w:cs="Arial"/>
          <w:b w:val="0"/>
          <w:szCs w:val="24"/>
        </w:rPr>
      </w:pPr>
      <w:r w:rsidRPr="004C504B">
        <w:rPr>
          <w:rFonts w:ascii="Arial" w:hAnsi="Arial" w:cs="Arial"/>
          <w:b w:val="0"/>
          <w:szCs w:val="24"/>
        </w:rPr>
        <w:t>Identify cost improvement opportunities</w:t>
      </w:r>
    </w:p>
    <w:p w14:paraId="280CEDEB" w14:textId="77777777" w:rsidR="00734A74" w:rsidRPr="004C504B" w:rsidRDefault="00734A74">
      <w:pPr>
        <w:ind w:left="720" w:hanging="720"/>
        <w:jc w:val="both"/>
        <w:rPr>
          <w:rFonts w:ascii="Arial" w:hAnsi="Arial" w:cs="Arial"/>
          <w:b w:val="0"/>
          <w:szCs w:val="24"/>
        </w:rPr>
      </w:pPr>
    </w:p>
    <w:p w14:paraId="1310221F" w14:textId="77777777" w:rsidR="00734A74" w:rsidRPr="004C504B" w:rsidRDefault="00734A74">
      <w:pPr>
        <w:pStyle w:val="Heading3"/>
        <w:rPr>
          <w:rFonts w:ascii="Arial" w:hAnsi="Arial" w:cs="Arial"/>
          <w:szCs w:val="24"/>
        </w:rPr>
      </w:pPr>
      <w:r w:rsidRPr="004C504B">
        <w:rPr>
          <w:rFonts w:ascii="Arial" w:hAnsi="Arial" w:cs="Arial"/>
          <w:szCs w:val="24"/>
        </w:rPr>
        <w:t>Equality and diversity</w:t>
      </w:r>
    </w:p>
    <w:p w14:paraId="6CF9B941" w14:textId="77777777" w:rsidR="00734A74" w:rsidRPr="004C504B" w:rsidRDefault="00734A74">
      <w:pPr>
        <w:numPr>
          <w:ilvl w:val="0"/>
          <w:numId w:val="5"/>
        </w:numPr>
        <w:rPr>
          <w:rFonts w:ascii="Arial" w:hAnsi="Arial" w:cs="Arial"/>
          <w:b w:val="0"/>
          <w:bCs/>
          <w:szCs w:val="24"/>
        </w:rPr>
      </w:pPr>
      <w:r w:rsidRPr="004C504B">
        <w:rPr>
          <w:rFonts w:ascii="Arial" w:hAnsi="Arial" w:cs="Arial"/>
          <w:b w:val="0"/>
          <w:bCs/>
          <w:szCs w:val="24"/>
        </w:rPr>
        <w:t>Treat all patients, families and co-workers fairly</w:t>
      </w:r>
    </w:p>
    <w:p w14:paraId="4344E315" w14:textId="77777777" w:rsidR="00734A74" w:rsidRPr="004C504B" w:rsidRDefault="00734A74">
      <w:pPr>
        <w:numPr>
          <w:ilvl w:val="0"/>
          <w:numId w:val="5"/>
        </w:numPr>
        <w:rPr>
          <w:rFonts w:ascii="Arial" w:hAnsi="Arial" w:cs="Arial"/>
          <w:b w:val="0"/>
          <w:bCs/>
          <w:szCs w:val="24"/>
        </w:rPr>
      </w:pPr>
      <w:r w:rsidRPr="004C504B">
        <w:rPr>
          <w:rFonts w:ascii="Arial" w:hAnsi="Arial" w:cs="Arial"/>
          <w:b w:val="0"/>
          <w:bCs/>
          <w:szCs w:val="24"/>
        </w:rPr>
        <w:t>Identify any knowledge deficits relating to equality and diversity</w:t>
      </w:r>
    </w:p>
    <w:p w14:paraId="44C868D5" w14:textId="77777777" w:rsidR="00734A74" w:rsidRPr="004C504B" w:rsidRDefault="00734A74">
      <w:pPr>
        <w:numPr>
          <w:ilvl w:val="0"/>
          <w:numId w:val="5"/>
        </w:numPr>
        <w:rPr>
          <w:rFonts w:ascii="Arial" w:hAnsi="Arial" w:cs="Arial"/>
          <w:b w:val="0"/>
          <w:szCs w:val="24"/>
        </w:rPr>
      </w:pPr>
      <w:r w:rsidRPr="004C504B">
        <w:rPr>
          <w:rFonts w:ascii="Arial" w:hAnsi="Arial" w:cs="Arial"/>
          <w:b w:val="0"/>
          <w:bCs/>
          <w:szCs w:val="24"/>
        </w:rPr>
        <w:t>Take account of patient’s individual wishes</w:t>
      </w:r>
    </w:p>
    <w:p w14:paraId="576A82CD" w14:textId="77777777" w:rsidR="00734A74" w:rsidRPr="004C504B" w:rsidRDefault="00734A74">
      <w:pPr>
        <w:jc w:val="both"/>
        <w:rPr>
          <w:rFonts w:ascii="Arial" w:hAnsi="Arial" w:cs="Arial"/>
          <w:szCs w:val="24"/>
          <w:u w:val="single"/>
        </w:rPr>
      </w:pPr>
    </w:p>
    <w:p w14:paraId="2C28E0FE" w14:textId="77777777" w:rsidR="00734A74" w:rsidRPr="004C504B" w:rsidRDefault="00734A74">
      <w:pPr>
        <w:pStyle w:val="Heading2"/>
        <w:rPr>
          <w:rFonts w:ascii="Arial" w:hAnsi="Arial" w:cs="Arial"/>
          <w:bCs/>
          <w:szCs w:val="24"/>
        </w:rPr>
      </w:pPr>
      <w:r w:rsidRPr="004C504B">
        <w:rPr>
          <w:rFonts w:ascii="Arial" w:hAnsi="Arial" w:cs="Arial"/>
          <w:bCs/>
          <w:szCs w:val="24"/>
        </w:rPr>
        <w:t>Information and knowledge</w:t>
      </w:r>
    </w:p>
    <w:p w14:paraId="374C470B" w14:textId="77777777" w:rsidR="00734A74" w:rsidRPr="004C504B" w:rsidRDefault="00734A74">
      <w:pPr>
        <w:numPr>
          <w:ilvl w:val="0"/>
          <w:numId w:val="7"/>
        </w:numPr>
        <w:rPr>
          <w:rFonts w:ascii="Arial" w:hAnsi="Arial" w:cs="Arial"/>
          <w:b w:val="0"/>
          <w:bCs/>
          <w:szCs w:val="24"/>
        </w:rPr>
      </w:pPr>
      <w:r w:rsidRPr="004C504B">
        <w:rPr>
          <w:rFonts w:ascii="Arial" w:hAnsi="Arial" w:cs="Arial"/>
          <w:b w:val="0"/>
          <w:bCs/>
          <w:szCs w:val="24"/>
        </w:rPr>
        <w:t>Keep records in accordance with Foundation policies</w:t>
      </w:r>
    </w:p>
    <w:p w14:paraId="044E3183" w14:textId="77777777" w:rsidR="00BA7322" w:rsidRPr="00BA7322" w:rsidRDefault="00734A74">
      <w:pPr>
        <w:numPr>
          <w:ilvl w:val="0"/>
          <w:numId w:val="7"/>
        </w:numPr>
        <w:rPr>
          <w:rFonts w:ascii="Arial" w:hAnsi="Arial" w:cs="Arial"/>
          <w:b w:val="0"/>
          <w:szCs w:val="24"/>
        </w:rPr>
      </w:pPr>
      <w:r w:rsidRPr="004C504B">
        <w:rPr>
          <w:rFonts w:ascii="Arial" w:hAnsi="Arial" w:cs="Arial"/>
          <w:b w:val="0"/>
          <w:bCs/>
          <w:szCs w:val="24"/>
        </w:rPr>
        <w:t>Collect other data commensurate with duties</w:t>
      </w:r>
      <w:r w:rsidR="00BA7322">
        <w:rPr>
          <w:rFonts w:ascii="Arial" w:hAnsi="Arial" w:cs="Arial"/>
          <w:b w:val="0"/>
          <w:bCs/>
          <w:szCs w:val="24"/>
        </w:rPr>
        <w:t xml:space="preserve"> </w:t>
      </w:r>
    </w:p>
    <w:p w14:paraId="46CE3120" w14:textId="77777777" w:rsidR="00734A74" w:rsidRPr="004C504B" w:rsidRDefault="00BA7322">
      <w:pPr>
        <w:numPr>
          <w:ilvl w:val="0"/>
          <w:numId w:val="7"/>
        </w:numPr>
        <w:rPr>
          <w:rFonts w:ascii="Arial" w:hAnsi="Arial" w:cs="Arial"/>
          <w:b w:val="0"/>
          <w:szCs w:val="24"/>
        </w:rPr>
      </w:pPr>
      <w:r>
        <w:rPr>
          <w:rFonts w:ascii="Arial" w:hAnsi="Arial" w:cs="Arial"/>
          <w:b w:val="0"/>
          <w:bCs/>
          <w:szCs w:val="24"/>
        </w:rPr>
        <w:t>Support the collection of evidence and data to support local and national strategic delivery of services.</w:t>
      </w:r>
    </w:p>
    <w:p w14:paraId="6F3F7DDA" w14:textId="77777777" w:rsidR="00734A74" w:rsidRPr="004C504B" w:rsidRDefault="00734A74">
      <w:pPr>
        <w:numPr>
          <w:ilvl w:val="0"/>
          <w:numId w:val="7"/>
        </w:numPr>
        <w:rPr>
          <w:rFonts w:ascii="Arial" w:hAnsi="Arial" w:cs="Arial"/>
          <w:b w:val="0"/>
          <w:szCs w:val="24"/>
        </w:rPr>
      </w:pPr>
      <w:r w:rsidRPr="004C504B">
        <w:rPr>
          <w:rFonts w:ascii="Arial" w:hAnsi="Arial" w:cs="Arial"/>
          <w:b w:val="0"/>
          <w:bCs/>
          <w:szCs w:val="24"/>
        </w:rPr>
        <w:t>Use all ava</w:t>
      </w:r>
      <w:r w:rsidR="00336001">
        <w:rPr>
          <w:rFonts w:ascii="Arial" w:hAnsi="Arial" w:cs="Arial"/>
          <w:b w:val="0"/>
          <w:bCs/>
          <w:szCs w:val="24"/>
        </w:rPr>
        <w:t xml:space="preserve">ilable information </w:t>
      </w:r>
      <w:r w:rsidR="00336001" w:rsidRPr="007576A9">
        <w:rPr>
          <w:rFonts w:ascii="Arial" w:hAnsi="Arial" w:cs="Arial"/>
          <w:b w:val="0"/>
          <w:bCs/>
          <w:szCs w:val="24"/>
        </w:rPr>
        <w:t xml:space="preserve">(Eg: </w:t>
      </w:r>
      <w:proofErr w:type="spellStart"/>
      <w:r w:rsidR="00336001" w:rsidRPr="007576A9">
        <w:rPr>
          <w:rFonts w:ascii="Arial" w:hAnsi="Arial" w:cs="Arial"/>
          <w:b w:val="0"/>
          <w:bCs/>
          <w:szCs w:val="24"/>
        </w:rPr>
        <w:t>icare</w:t>
      </w:r>
      <w:proofErr w:type="spellEnd"/>
      <w:r w:rsidR="00336001" w:rsidRPr="007576A9">
        <w:rPr>
          <w:rFonts w:ascii="Arial" w:hAnsi="Arial" w:cs="Arial"/>
          <w:b w:val="0"/>
          <w:bCs/>
          <w:szCs w:val="24"/>
        </w:rPr>
        <w:t>, Welsh Clinical portal)</w:t>
      </w:r>
      <w:r w:rsidRPr="004C504B">
        <w:rPr>
          <w:rFonts w:ascii="Arial" w:hAnsi="Arial" w:cs="Arial"/>
          <w:b w:val="0"/>
          <w:bCs/>
          <w:szCs w:val="24"/>
        </w:rPr>
        <w:t xml:space="preserve"> to inform decision making)</w:t>
      </w:r>
    </w:p>
    <w:p w14:paraId="71CBFD3E" w14:textId="77777777" w:rsidR="00734A74" w:rsidRPr="004C504B" w:rsidRDefault="00734A74">
      <w:pPr>
        <w:tabs>
          <w:tab w:val="left" w:pos="679"/>
        </w:tabs>
        <w:jc w:val="both"/>
        <w:rPr>
          <w:rFonts w:ascii="Arial" w:hAnsi="Arial" w:cs="Arial"/>
          <w:b w:val="0"/>
          <w:szCs w:val="24"/>
        </w:rPr>
      </w:pPr>
    </w:p>
    <w:p w14:paraId="39BF26D7" w14:textId="77777777" w:rsidR="00734A74" w:rsidRPr="004C504B" w:rsidRDefault="00734A74">
      <w:pPr>
        <w:pStyle w:val="Heading5"/>
        <w:tabs>
          <w:tab w:val="left" w:pos="679"/>
        </w:tabs>
        <w:rPr>
          <w:sz w:val="24"/>
          <w:szCs w:val="24"/>
        </w:rPr>
      </w:pPr>
      <w:r w:rsidRPr="004C504B">
        <w:rPr>
          <w:sz w:val="24"/>
          <w:szCs w:val="24"/>
        </w:rPr>
        <w:t>Public relations and marketing</w:t>
      </w:r>
    </w:p>
    <w:p w14:paraId="7541CE8F" w14:textId="77777777" w:rsidR="00734A74" w:rsidRPr="004C504B" w:rsidRDefault="00734A74">
      <w:pPr>
        <w:numPr>
          <w:ilvl w:val="0"/>
          <w:numId w:val="8"/>
        </w:numPr>
        <w:rPr>
          <w:rFonts w:ascii="Arial" w:hAnsi="Arial" w:cs="Arial"/>
          <w:b w:val="0"/>
          <w:bCs/>
          <w:szCs w:val="24"/>
        </w:rPr>
      </w:pPr>
      <w:r w:rsidRPr="004C504B">
        <w:rPr>
          <w:rFonts w:ascii="Arial" w:hAnsi="Arial" w:cs="Arial"/>
          <w:b w:val="0"/>
          <w:bCs/>
          <w:szCs w:val="24"/>
        </w:rPr>
        <w:t>Always act in such a way as to uphold the good reputation of the Foundation</w:t>
      </w:r>
    </w:p>
    <w:p w14:paraId="789E3696" w14:textId="77777777" w:rsidR="00734A74" w:rsidRPr="004C504B" w:rsidRDefault="00734A74">
      <w:pPr>
        <w:tabs>
          <w:tab w:val="left" w:pos="679"/>
        </w:tabs>
        <w:jc w:val="both"/>
        <w:rPr>
          <w:rFonts w:ascii="Arial" w:hAnsi="Arial" w:cs="Arial"/>
          <w:b w:val="0"/>
          <w:szCs w:val="24"/>
        </w:rPr>
      </w:pPr>
    </w:p>
    <w:p w14:paraId="68A11565" w14:textId="77777777" w:rsidR="00734A74" w:rsidRPr="004C504B" w:rsidRDefault="00734A74">
      <w:pPr>
        <w:tabs>
          <w:tab w:val="left" w:pos="679"/>
        </w:tabs>
        <w:jc w:val="both"/>
        <w:rPr>
          <w:rFonts w:ascii="Arial" w:hAnsi="Arial" w:cs="Arial"/>
          <w:b w:val="0"/>
          <w:szCs w:val="24"/>
        </w:rPr>
      </w:pPr>
    </w:p>
    <w:p w14:paraId="06BEBC1B" w14:textId="77777777" w:rsidR="00734A74" w:rsidRPr="004C504B" w:rsidRDefault="00734A74">
      <w:pPr>
        <w:jc w:val="both"/>
        <w:rPr>
          <w:rFonts w:ascii="Arial" w:hAnsi="Arial" w:cs="Arial"/>
          <w:szCs w:val="24"/>
        </w:rPr>
      </w:pPr>
      <w:r w:rsidRPr="004C504B">
        <w:rPr>
          <w:rFonts w:ascii="Arial" w:hAnsi="Arial" w:cs="Arial"/>
          <w:szCs w:val="24"/>
          <w:u w:val="single"/>
        </w:rPr>
        <w:t>Variation</w:t>
      </w:r>
    </w:p>
    <w:p w14:paraId="5E430750" w14:textId="77777777" w:rsidR="00734A74" w:rsidRPr="004C504B" w:rsidRDefault="00734A74">
      <w:pPr>
        <w:jc w:val="both"/>
        <w:rPr>
          <w:rFonts w:ascii="Arial" w:hAnsi="Arial" w:cs="Arial"/>
          <w:b w:val="0"/>
          <w:szCs w:val="24"/>
        </w:rPr>
      </w:pPr>
    </w:p>
    <w:p w14:paraId="4C7C680C" w14:textId="77777777" w:rsidR="00734A74" w:rsidRPr="004C504B" w:rsidRDefault="00734A74">
      <w:pPr>
        <w:tabs>
          <w:tab w:val="left" w:pos="679"/>
        </w:tabs>
        <w:jc w:val="both"/>
        <w:rPr>
          <w:rFonts w:ascii="Arial" w:hAnsi="Arial" w:cs="Arial"/>
          <w:b w:val="0"/>
          <w:szCs w:val="24"/>
        </w:rPr>
      </w:pPr>
      <w:r w:rsidRPr="004C504B">
        <w:rPr>
          <w:rFonts w:ascii="Arial" w:hAnsi="Arial" w:cs="Arial"/>
          <w:b w:val="0"/>
          <w:szCs w:val="24"/>
        </w:rPr>
        <w:t xml:space="preserve">The job description gives a general outline of the duties of the post and is not intended to be an inflexible or finite list of tasks.  It may be varied, from time to time, after consultation with the post-holder.  </w:t>
      </w:r>
    </w:p>
    <w:p w14:paraId="5BB061FC" w14:textId="77777777" w:rsidR="00734A74" w:rsidRDefault="00734A74">
      <w:pPr>
        <w:rPr>
          <w:rFonts w:ascii="Arial" w:hAnsi="Arial"/>
          <w:b w:val="0"/>
          <w:szCs w:val="24"/>
        </w:rPr>
      </w:pPr>
    </w:p>
    <w:p w14:paraId="18ABE148" w14:textId="24FBAF28" w:rsidR="009C53BF" w:rsidRPr="004C504B" w:rsidRDefault="0053276C">
      <w:pPr>
        <w:rPr>
          <w:rFonts w:ascii="Arial" w:hAnsi="Arial"/>
          <w:b w:val="0"/>
          <w:szCs w:val="24"/>
        </w:rPr>
      </w:pPr>
      <w:r>
        <w:rPr>
          <w:rFonts w:ascii="Arial" w:hAnsi="Arial"/>
          <w:b w:val="0"/>
          <w:szCs w:val="24"/>
        </w:rPr>
        <w:t>May 2026</w:t>
      </w:r>
    </w:p>
    <w:p w14:paraId="14EE4DBE" w14:textId="77777777" w:rsidR="00734A74" w:rsidRPr="004C504B" w:rsidRDefault="00734A74">
      <w:pPr>
        <w:rPr>
          <w:rFonts w:ascii="Arial" w:hAnsi="Arial"/>
          <w:b w:val="0"/>
          <w:szCs w:val="24"/>
        </w:rPr>
      </w:pPr>
    </w:p>
    <w:p w14:paraId="1529298C" w14:textId="77777777" w:rsidR="00734A74" w:rsidRPr="004C504B" w:rsidRDefault="00734A74">
      <w:pPr>
        <w:rPr>
          <w:rFonts w:ascii="Arial" w:hAnsi="Arial"/>
          <w:b w:val="0"/>
          <w:szCs w:val="24"/>
        </w:rPr>
      </w:pPr>
    </w:p>
    <w:p w14:paraId="672BAA30" w14:textId="77777777" w:rsidR="00EE03B0" w:rsidRDefault="00734A74">
      <w:pPr>
        <w:jc w:val="center"/>
        <w:rPr>
          <w:rFonts w:ascii="Arial" w:hAnsi="Arial"/>
          <w:b w:val="0"/>
          <w:szCs w:val="24"/>
        </w:rPr>
      </w:pPr>
      <w:r w:rsidRPr="004C504B">
        <w:rPr>
          <w:rFonts w:ascii="Arial" w:hAnsi="Arial"/>
          <w:b w:val="0"/>
          <w:szCs w:val="24"/>
        </w:rPr>
        <w:t>CONTINUED ON NEXT PAGE</w:t>
      </w:r>
    </w:p>
    <w:p w14:paraId="112CD479" w14:textId="77777777" w:rsidR="00734A74" w:rsidRPr="004C504B" w:rsidRDefault="00EE03B0">
      <w:pPr>
        <w:jc w:val="center"/>
        <w:rPr>
          <w:rFonts w:ascii="Arial" w:hAnsi="Arial" w:cs="Arial"/>
          <w:szCs w:val="24"/>
        </w:rPr>
      </w:pPr>
      <w:r>
        <w:rPr>
          <w:rFonts w:ascii="Arial" w:hAnsi="Arial"/>
          <w:b w:val="0"/>
          <w:szCs w:val="24"/>
        </w:rPr>
        <w:br w:type="page"/>
      </w:r>
      <w:r w:rsidR="00734A74" w:rsidRPr="004C504B">
        <w:rPr>
          <w:rFonts w:ascii="Arial" w:hAnsi="Arial" w:cs="Arial"/>
          <w:szCs w:val="24"/>
        </w:rPr>
        <w:lastRenderedPageBreak/>
        <w:t>PERSON SPECIFICATION</w:t>
      </w:r>
    </w:p>
    <w:p w14:paraId="7FDFE20C" w14:textId="77777777" w:rsidR="00734A74" w:rsidRPr="004C504B" w:rsidRDefault="00734A74">
      <w:pPr>
        <w:jc w:val="center"/>
        <w:rPr>
          <w:rFonts w:ascii="Arial" w:hAnsi="Arial" w:cs="Arial"/>
          <w:szCs w:val="24"/>
        </w:rPr>
      </w:pPr>
    </w:p>
    <w:p w14:paraId="4AEFDA20" w14:textId="77777777" w:rsidR="00734A74" w:rsidRPr="004C504B" w:rsidRDefault="00734A74">
      <w:pPr>
        <w:jc w:val="center"/>
        <w:rPr>
          <w:rFonts w:ascii="Arial" w:hAnsi="Arial" w:cs="Arial"/>
          <w:szCs w:val="24"/>
        </w:rPr>
      </w:pPr>
      <w:r w:rsidRPr="004C504B">
        <w:rPr>
          <w:rFonts w:ascii="Arial" w:hAnsi="Arial" w:cs="Arial"/>
          <w:szCs w:val="24"/>
        </w:rPr>
        <w:t>RN – Clinical Management Team</w:t>
      </w:r>
    </w:p>
    <w:p w14:paraId="6E8FC986" w14:textId="77777777" w:rsidR="00734A74" w:rsidRPr="004C504B" w:rsidRDefault="00734A74">
      <w:pPr>
        <w:rPr>
          <w:rFonts w:ascii="Arial" w:hAnsi="Arial" w:cs="Arial"/>
          <w:szCs w:val="24"/>
        </w:rPr>
      </w:pPr>
    </w:p>
    <w:p w14:paraId="1D3319F6" w14:textId="77777777" w:rsidR="00734A74" w:rsidRPr="004C504B" w:rsidRDefault="00734A74">
      <w:pPr>
        <w:rPr>
          <w:rFonts w:ascii="Arial" w:hAnsi="Arial" w:cs="Arial"/>
          <w:szCs w:val="24"/>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3827"/>
        <w:gridCol w:w="2410"/>
        <w:gridCol w:w="1984"/>
      </w:tblGrid>
      <w:tr w:rsidR="00734A74" w:rsidRPr="004C504B" w14:paraId="6B8DC789" w14:textId="77777777" w:rsidTr="004C504B">
        <w:tblPrEx>
          <w:tblCellMar>
            <w:top w:w="0" w:type="dxa"/>
            <w:bottom w:w="0" w:type="dxa"/>
          </w:tblCellMar>
        </w:tblPrEx>
        <w:tc>
          <w:tcPr>
            <w:tcW w:w="2127" w:type="dxa"/>
          </w:tcPr>
          <w:p w14:paraId="4C77A4A5" w14:textId="77777777" w:rsidR="00734A74" w:rsidRPr="004C504B" w:rsidRDefault="00734A74">
            <w:pPr>
              <w:rPr>
                <w:rFonts w:ascii="Arial" w:hAnsi="Arial" w:cs="Arial"/>
                <w:szCs w:val="24"/>
              </w:rPr>
            </w:pPr>
          </w:p>
          <w:p w14:paraId="24F42336" w14:textId="77777777" w:rsidR="00734A74" w:rsidRPr="004C504B" w:rsidRDefault="00734A74">
            <w:pPr>
              <w:rPr>
                <w:rFonts w:ascii="Arial" w:hAnsi="Arial" w:cs="Arial"/>
                <w:szCs w:val="24"/>
              </w:rPr>
            </w:pPr>
            <w:r w:rsidRPr="004C504B">
              <w:rPr>
                <w:rFonts w:ascii="Arial" w:hAnsi="Arial" w:cs="Arial"/>
                <w:szCs w:val="24"/>
              </w:rPr>
              <w:t>ATTRIBUTE/</w:t>
            </w:r>
          </w:p>
          <w:p w14:paraId="44F79D38" w14:textId="77777777" w:rsidR="00734A74" w:rsidRPr="004C504B" w:rsidRDefault="00734A74">
            <w:pPr>
              <w:rPr>
                <w:rFonts w:ascii="Arial" w:hAnsi="Arial" w:cs="Arial"/>
                <w:szCs w:val="24"/>
              </w:rPr>
            </w:pPr>
            <w:r w:rsidRPr="004C504B">
              <w:rPr>
                <w:rFonts w:ascii="Arial" w:hAnsi="Arial" w:cs="Arial"/>
                <w:szCs w:val="24"/>
              </w:rPr>
              <w:t>SKILL</w:t>
            </w:r>
          </w:p>
        </w:tc>
        <w:tc>
          <w:tcPr>
            <w:tcW w:w="3827" w:type="dxa"/>
          </w:tcPr>
          <w:p w14:paraId="6A573593" w14:textId="77777777" w:rsidR="00734A74" w:rsidRPr="004C504B" w:rsidRDefault="00734A74">
            <w:pPr>
              <w:rPr>
                <w:rFonts w:ascii="Arial" w:hAnsi="Arial" w:cs="Arial"/>
                <w:szCs w:val="24"/>
              </w:rPr>
            </w:pPr>
          </w:p>
          <w:p w14:paraId="2EAF2624" w14:textId="77777777" w:rsidR="00734A74" w:rsidRPr="004C504B" w:rsidRDefault="00734A74">
            <w:pPr>
              <w:rPr>
                <w:rFonts w:ascii="Arial" w:hAnsi="Arial" w:cs="Arial"/>
                <w:szCs w:val="24"/>
              </w:rPr>
            </w:pPr>
            <w:r w:rsidRPr="004C504B">
              <w:rPr>
                <w:rFonts w:ascii="Arial" w:hAnsi="Arial" w:cs="Arial"/>
                <w:szCs w:val="24"/>
              </w:rPr>
              <w:t>ESSENTIAL</w:t>
            </w:r>
          </w:p>
        </w:tc>
        <w:tc>
          <w:tcPr>
            <w:tcW w:w="2410" w:type="dxa"/>
          </w:tcPr>
          <w:p w14:paraId="1056EF79" w14:textId="77777777" w:rsidR="00734A74" w:rsidRPr="004C504B" w:rsidRDefault="00734A74">
            <w:pPr>
              <w:rPr>
                <w:rFonts w:ascii="Arial" w:hAnsi="Arial" w:cs="Arial"/>
                <w:szCs w:val="24"/>
              </w:rPr>
            </w:pPr>
          </w:p>
          <w:p w14:paraId="722DB7DE" w14:textId="77777777" w:rsidR="00734A74" w:rsidRPr="004C504B" w:rsidRDefault="00734A74">
            <w:pPr>
              <w:rPr>
                <w:rFonts w:ascii="Arial" w:hAnsi="Arial" w:cs="Arial"/>
                <w:szCs w:val="24"/>
              </w:rPr>
            </w:pPr>
            <w:r w:rsidRPr="004C504B">
              <w:rPr>
                <w:rFonts w:ascii="Arial" w:hAnsi="Arial" w:cs="Arial"/>
                <w:szCs w:val="24"/>
              </w:rPr>
              <w:t>DESIRABLE</w:t>
            </w:r>
          </w:p>
        </w:tc>
        <w:tc>
          <w:tcPr>
            <w:tcW w:w="1984" w:type="dxa"/>
          </w:tcPr>
          <w:p w14:paraId="5EF3A15A" w14:textId="77777777" w:rsidR="00734A74" w:rsidRPr="004C504B" w:rsidRDefault="00734A74">
            <w:pPr>
              <w:rPr>
                <w:rFonts w:ascii="Arial" w:hAnsi="Arial" w:cs="Arial"/>
                <w:szCs w:val="24"/>
              </w:rPr>
            </w:pPr>
          </w:p>
          <w:p w14:paraId="4381F481" w14:textId="77777777" w:rsidR="00734A74" w:rsidRPr="004C504B" w:rsidRDefault="00734A74">
            <w:pPr>
              <w:rPr>
                <w:rFonts w:ascii="Arial" w:hAnsi="Arial" w:cs="Arial"/>
                <w:szCs w:val="24"/>
              </w:rPr>
            </w:pPr>
            <w:r w:rsidRPr="004C504B">
              <w:rPr>
                <w:rFonts w:ascii="Arial" w:hAnsi="Arial" w:cs="Arial"/>
                <w:szCs w:val="24"/>
              </w:rPr>
              <w:t>MEASURE</w:t>
            </w:r>
          </w:p>
        </w:tc>
      </w:tr>
      <w:tr w:rsidR="00734A74" w:rsidRPr="004C504B" w14:paraId="5CB51866" w14:textId="77777777" w:rsidTr="004C504B">
        <w:tblPrEx>
          <w:tblCellMar>
            <w:top w:w="0" w:type="dxa"/>
            <w:bottom w:w="0" w:type="dxa"/>
          </w:tblCellMar>
        </w:tblPrEx>
        <w:tc>
          <w:tcPr>
            <w:tcW w:w="2127" w:type="dxa"/>
          </w:tcPr>
          <w:p w14:paraId="392CC855" w14:textId="77777777" w:rsidR="00734A74" w:rsidRPr="004C504B" w:rsidRDefault="00734A74">
            <w:pPr>
              <w:rPr>
                <w:rFonts w:ascii="Arial" w:hAnsi="Arial" w:cs="Arial"/>
                <w:b w:val="0"/>
                <w:szCs w:val="24"/>
              </w:rPr>
            </w:pPr>
          </w:p>
          <w:p w14:paraId="060E3E92" w14:textId="77777777" w:rsidR="00734A74" w:rsidRPr="004C504B" w:rsidRDefault="00734A74">
            <w:pPr>
              <w:rPr>
                <w:rFonts w:ascii="Arial" w:hAnsi="Arial" w:cs="Arial"/>
                <w:b w:val="0"/>
                <w:szCs w:val="24"/>
              </w:rPr>
            </w:pPr>
            <w:r w:rsidRPr="004C504B">
              <w:rPr>
                <w:rFonts w:ascii="Arial" w:hAnsi="Arial" w:cs="Arial"/>
                <w:b w:val="0"/>
                <w:szCs w:val="24"/>
              </w:rPr>
              <w:t>Education and Professional Qualifications</w:t>
            </w:r>
          </w:p>
        </w:tc>
        <w:tc>
          <w:tcPr>
            <w:tcW w:w="3827" w:type="dxa"/>
          </w:tcPr>
          <w:p w14:paraId="6B832AC6" w14:textId="77777777" w:rsidR="00734A74" w:rsidRPr="004C504B" w:rsidRDefault="00734A74">
            <w:pPr>
              <w:rPr>
                <w:rFonts w:ascii="Arial" w:hAnsi="Arial" w:cs="Arial"/>
                <w:b w:val="0"/>
                <w:szCs w:val="24"/>
              </w:rPr>
            </w:pPr>
          </w:p>
          <w:p w14:paraId="220CCF90" w14:textId="77777777" w:rsidR="00734A74" w:rsidRPr="004C504B" w:rsidRDefault="00734A74">
            <w:pPr>
              <w:rPr>
                <w:rFonts w:ascii="Arial" w:hAnsi="Arial" w:cs="Arial"/>
                <w:b w:val="0"/>
                <w:szCs w:val="24"/>
              </w:rPr>
            </w:pPr>
            <w:r w:rsidRPr="004C504B">
              <w:rPr>
                <w:rFonts w:ascii="Arial" w:hAnsi="Arial" w:cs="Arial"/>
                <w:b w:val="0"/>
                <w:szCs w:val="24"/>
              </w:rPr>
              <w:t>Registered Nurse</w:t>
            </w:r>
          </w:p>
          <w:p w14:paraId="608394DD" w14:textId="77777777" w:rsidR="00734A74" w:rsidRPr="004C504B" w:rsidRDefault="00734A74">
            <w:pPr>
              <w:rPr>
                <w:rFonts w:ascii="Arial" w:hAnsi="Arial" w:cs="Arial"/>
                <w:b w:val="0"/>
                <w:szCs w:val="24"/>
              </w:rPr>
            </w:pPr>
            <w:r w:rsidRPr="004C504B">
              <w:rPr>
                <w:rFonts w:ascii="Arial" w:hAnsi="Arial" w:cs="Arial"/>
                <w:b w:val="0"/>
                <w:szCs w:val="24"/>
              </w:rPr>
              <w:t>Evidence of post-registration updating</w:t>
            </w:r>
          </w:p>
          <w:p w14:paraId="32F2BC0D" w14:textId="77777777" w:rsidR="00734A74" w:rsidRPr="004C504B" w:rsidRDefault="00734A74">
            <w:pPr>
              <w:rPr>
                <w:rFonts w:ascii="Arial" w:hAnsi="Arial" w:cs="Arial"/>
                <w:b w:val="0"/>
                <w:szCs w:val="24"/>
              </w:rPr>
            </w:pPr>
            <w:r w:rsidRPr="004C504B">
              <w:rPr>
                <w:rFonts w:ascii="Arial" w:hAnsi="Arial" w:cs="Arial"/>
                <w:b w:val="0"/>
                <w:szCs w:val="24"/>
              </w:rPr>
              <w:t>Ability to study at degree level</w:t>
            </w:r>
          </w:p>
          <w:p w14:paraId="2525096E" w14:textId="77777777" w:rsidR="00734A74" w:rsidRPr="004C504B" w:rsidRDefault="00734A74">
            <w:pPr>
              <w:pStyle w:val="BodyText2"/>
              <w:rPr>
                <w:b w:val="0"/>
                <w:sz w:val="24"/>
                <w:szCs w:val="24"/>
              </w:rPr>
            </w:pPr>
          </w:p>
          <w:p w14:paraId="18E7781C" w14:textId="77777777" w:rsidR="00734A74" w:rsidRPr="004C504B" w:rsidRDefault="00734A74">
            <w:pPr>
              <w:rPr>
                <w:rFonts w:ascii="Arial" w:hAnsi="Arial" w:cs="Arial"/>
                <w:b w:val="0"/>
                <w:szCs w:val="24"/>
              </w:rPr>
            </w:pPr>
          </w:p>
        </w:tc>
        <w:tc>
          <w:tcPr>
            <w:tcW w:w="2410" w:type="dxa"/>
          </w:tcPr>
          <w:p w14:paraId="02F79807" w14:textId="77777777" w:rsidR="00734A74" w:rsidRPr="004C504B" w:rsidRDefault="00734A74">
            <w:pPr>
              <w:rPr>
                <w:rFonts w:ascii="Arial" w:hAnsi="Arial" w:cs="Arial"/>
                <w:b w:val="0"/>
                <w:color w:val="000000"/>
                <w:szCs w:val="24"/>
              </w:rPr>
            </w:pPr>
          </w:p>
          <w:p w14:paraId="6F8FED74" w14:textId="77777777" w:rsidR="00336001" w:rsidRDefault="00336001">
            <w:pPr>
              <w:rPr>
                <w:rFonts w:ascii="Arial" w:hAnsi="Arial" w:cs="Arial"/>
                <w:b w:val="0"/>
                <w:color w:val="000000"/>
                <w:szCs w:val="24"/>
              </w:rPr>
            </w:pPr>
            <w:r w:rsidRPr="007576A9">
              <w:rPr>
                <w:rFonts w:ascii="Arial" w:hAnsi="Arial" w:cs="Arial"/>
                <w:b w:val="0"/>
                <w:color w:val="000000"/>
                <w:szCs w:val="24"/>
              </w:rPr>
              <w:t>Level 5 QCF in Health and Social Care.</w:t>
            </w:r>
          </w:p>
          <w:p w14:paraId="7F955BB9" w14:textId="77777777" w:rsidR="00734A74" w:rsidRPr="004C504B" w:rsidRDefault="00734A74">
            <w:pPr>
              <w:rPr>
                <w:rFonts w:ascii="Arial" w:hAnsi="Arial" w:cs="Arial"/>
                <w:b w:val="0"/>
                <w:color w:val="000000"/>
                <w:szCs w:val="24"/>
              </w:rPr>
            </w:pPr>
            <w:r w:rsidRPr="004C504B">
              <w:rPr>
                <w:rFonts w:ascii="Arial" w:hAnsi="Arial" w:cs="Arial"/>
                <w:b w:val="0"/>
                <w:color w:val="000000"/>
                <w:szCs w:val="24"/>
              </w:rPr>
              <w:t>Degree in relevant subject</w:t>
            </w:r>
          </w:p>
          <w:p w14:paraId="24EA6EAE" w14:textId="77777777" w:rsidR="00734A74" w:rsidRDefault="00734A74">
            <w:pPr>
              <w:rPr>
                <w:rFonts w:ascii="Arial" w:hAnsi="Arial" w:cs="Arial"/>
                <w:b w:val="0"/>
                <w:color w:val="000000"/>
                <w:szCs w:val="24"/>
              </w:rPr>
            </w:pPr>
            <w:r w:rsidRPr="004C504B">
              <w:rPr>
                <w:rFonts w:ascii="Arial" w:hAnsi="Arial" w:cs="Arial"/>
                <w:b w:val="0"/>
                <w:color w:val="000000"/>
                <w:szCs w:val="24"/>
              </w:rPr>
              <w:t>Post registration qualification in palliative care</w:t>
            </w:r>
          </w:p>
          <w:p w14:paraId="1FECBE39" w14:textId="69C36B3C" w:rsidR="0053276C" w:rsidRPr="004C504B" w:rsidRDefault="0053276C">
            <w:pPr>
              <w:rPr>
                <w:rFonts w:ascii="Arial" w:hAnsi="Arial" w:cs="Arial"/>
                <w:b w:val="0"/>
                <w:color w:val="000000"/>
                <w:szCs w:val="24"/>
              </w:rPr>
            </w:pPr>
            <w:r>
              <w:rPr>
                <w:rFonts w:ascii="Arial" w:hAnsi="Arial" w:cs="Arial"/>
                <w:b w:val="0"/>
                <w:color w:val="000000"/>
                <w:szCs w:val="24"/>
              </w:rPr>
              <w:t>Experience of being a Social Care Wales Registered Manager or willingness to have this role.</w:t>
            </w:r>
          </w:p>
        </w:tc>
        <w:tc>
          <w:tcPr>
            <w:tcW w:w="1984" w:type="dxa"/>
          </w:tcPr>
          <w:p w14:paraId="584A477A" w14:textId="77777777" w:rsidR="00734A74" w:rsidRPr="004C504B" w:rsidRDefault="00734A74">
            <w:pPr>
              <w:rPr>
                <w:rFonts w:ascii="Arial" w:hAnsi="Arial" w:cs="Arial"/>
                <w:b w:val="0"/>
                <w:szCs w:val="24"/>
              </w:rPr>
            </w:pPr>
          </w:p>
          <w:p w14:paraId="34A50B0F" w14:textId="77777777" w:rsidR="00734A74" w:rsidRPr="004C504B" w:rsidRDefault="00734A74">
            <w:pPr>
              <w:rPr>
                <w:rFonts w:ascii="Arial" w:hAnsi="Arial" w:cs="Arial"/>
                <w:b w:val="0"/>
                <w:color w:val="000000"/>
                <w:szCs w:val="24"/>
              </w:rPr>
            </w:pPr>
            <w:r w:rsidRPr="004C504B">
              <w:rPr>
                <w:rFonts w:ascii="Arial" w:hAnsi="Arial" w:cs="Arial"/>
                <w:b w:val="0"/>
                <w:color w:val="000000"/>
                <w:szCs w:val="24"/>
              </w:rPr>
              <w:t>Application form</w:t>
            </w:r>
          </w:p>
          <w:p w14:paraId="3AA5FBF7" w14:textId="77777777" w:rsidR="00734A74" w:rsidRPr="004C504B" w:rsidRDefault="00734A74">
            <w:pPr>
              <w:rPr>
                <w:rFonts w:ascii="Arial" w:hAnsi="Arial" w:cs="Arial"/>
                <w:b w:val="0"/>
                <w:color w:val="000000"/>
                <w:szCs w:val="24"/>
              </w:rPr>
            </w:pPr>
            <w:r w:rsidRPr="004C504B">
              <w:rPr>
                <w:rFonts w:ascii="Arial" w:hAnsi="Arial" w:cs="Arial"/>
                <w:b w:val="0"/>
                <w:color w:val="000000"/>
                <w:szCs w:val="24"/>
              </w:rPr>
              <w:t>Interview</w:t>
            </w:r>
          </w:p>
          <w:p w14:paraId="0CC01171" w14:textId="77777777" w:rsidR="00734A74" w:rsidRPr="004C504B" w:rsidRDefault="00734A74">
            <w:pPr>
              <w:rPr>
                <w:rFonts w:ascii="Arial" w:hAnsi="Arial" w:cs="Arial"/>
                <w:b w:val="0"/>
                <w:color w:val="000000"/>
                <w:szCs w:val="24"/>
              </w:rPr>
            </w:pPr>
            <w:r w:rsidRPr="004C504B">
              <w:rPr>
                <w:rFonts w:ascii="Arial" w:hAnsi="Arial" w:cs="Arial"/>
                <w:b w:val="0"/>
                <w:color w:val="000000"/>
                <w:szCs w:val="24"/>
              </w:rPr>
              <w:t>Certs</w:t>
            </w:r>
          </w:p>
          <w:p w14:paraId="3F69E64E" w14:textId="77777777" w:rsidR="00734A74" w:rsidRPr="004C504B" w:rsidRDefault="00734A74">
            <w:pPr>
              <w:rPr>
                <w:rFonts w:ascii="Arial" w:hAnsi="Arial" w:cs="Arial"/>
                <w:b w:val="0"/>
                <w:szCs w:val="24"/>
              </w:rPr>
            </w:pPr>
          </w:p>
        </w:tc>
      </w:tr>
      <w:tr w:rsidR="00734A74" w:rsidRPr="004C504B" w14:paraId="302F8AFA" w14:textId="77777777" w:rsidTr="004C504B">
        <w:tblPrEx>
          <w:tblCellMar>
            <w:top w:w="0" w:type="dxa"/>
            <w:bottom w:w="0" w:type="dxa"/>
          </w:tblCellMar>
        </w:tblPrEx>
        <w:trPr>
          <w:trHeight w:val="2437"/>
        </w:trPr>
        <w:tc>
          <w:tcPr>
            <w:tcW w:w="2127" w:type="dxa"/>
          </w:tcPr>
          <w:p w14:paraId="2A75E7A2" w14:textId="77777777" w:rsidR="00734A74" w:rsidRPr="004C504B" w:rsidRDefault="00734A74">
            <w:pPr>
              <w:rPr>
                <w:rFonts w:ascii="Arial" w:hAnsi="Arial" w:cs="Arial"/>
                <w:b w:val="0"/>
                <w:szCs w:val="24"/>
              </w:rPr>
            </w:pPr>
          </w:p>
          <w:p w14:paraId="0843FEE2" w14:textId="77777777" w:rsidR="00734A74" w:rsidRPr="004C504B" w:rsidRDefault="00734A74">
            <w:pPr>
              <w:rPr>
                <w:rFonts w:ascii="Arial" w:hAnsi="Arial" w:cs="Arial"/>
                <w:b w:val="0"/>
                <w:szCs w:val="24"/>
              </w:rPr>
            </w:pPr>
            <w:r w:rsidRPr="004C504B">
              <w:rPr>
                <w:rFonts w:ascii="Arial" w:hAnsi="Arial" w:cs="Arial"/>
                <w:b w:val="0"/>
                <w:szCs w:val="24"/>
              </w:rPr>
              <w:t>Skills/Abilities</w:t>
            </w:r>
          </w:p>
        </w:tc>
        <w:tc>
          <w:tcPr>
            <w:tcW w:w="3827" w:type="dxa"/>
          </w:tcPr>
          <w:p w14:paraId="3395CD17" w14:textId="77777777" w:rsidR="00734A74" w:rsidRPr="004C504B" w:rsidRDefault="00734A74">
            <w:pPr>
              <w:rPr>
                <w:rFonts w:ascii="Arial" w:hAnsi="Arial" w:cs="Arial"/>
                <w:b w:val="0"/>
                <w:szCs w:val="24"/>
              </w:rPr>
            </w:pPr>
          </w:p>
          <w:p w14:paraId="14E9AC8C" w14:textId="77777777" w:rsidR="00734A74" w:rsidRPr="004C504B" w:rsidRDefault="00734A74">
            <w:pPr>
              <w:rPr>
                <w:rFonts w:ascii="Arial" w:hAnsi="Arial" w:cs="Arial"/>
                <w:b w:val="0"/>
                <w:szCs w:val="24"/>
              </w:rPr>
            </w:pPr>
            <w:r w:rsidRPr="004C504B">
              <w:rPr>
                <w:rFonts w:ascii="Arial" w:hAnsi="Arial" w:cs="Arial"/>
                <w:b w:val="0"/>
                <w:szCs w:val="24"/>
              </w:rPr>
              <w:t>Well organised</w:t>
            </w:r>
          </w:p>
          <w:p w14:paraId="638D2B62" w14:textId="77777777" w:rsidR="00734A74" w:rsidRPr="004C504B" w:rsidRDefault="00734A74">
            <w:pPr>
              <w:rPr>
                <w:rFonts w:ascii="Arial" w:hAnsi="Arial" w:cs="Arial"/>
                <w:b w:val="0"/>
                <w:szCs w:val="24"/>
              </w:rPr>
            </w:pPr>
            <w:r w:rsidRPr="004C504B">
              <w:rPr>
                <w:rFonts w:ascii="Arial" w:hAnsi="Arial" w:cs="Arial"/>
                <w:b w:val="0"/>
                <w:szCs w:val="24"/>
              </w:rPr>
              <w:t>Well-developed interpersonal skills</w:t>
            </w:r>
          </w:p>
          <w:p w14:paraId="39C6351B" w14:textId="77777777" w:rsidR="00734A74" w:rsidRPr="004C504B" w:rsidRDefault="00734A74">
            <w:pPr>
              <w:rPr>
                <w:rFonts w:ascii="Arial" w:hAnsi="Arial" w:cs="Arial"/>
                <w:b w:val="0"/>
                <w:szCs w:val="24"/>
              </w:rPr>
            </w:pPr>
            <w:r w:rsidRPr="004C504B">
              <w:rPr>
                <w:rFonts w:ascii="Arial" w:hAnsi="Arial" w:cs="Arial"/>
                <w:b w:val="0"/>
                <w:szCs w:val="24"/>
              </w:rPr>
              <w:t>Able to prioritise</w:t>
            </w:r>
          </w:p>
          <w:p w14:paraId="03F012DF" w14:textId="77777777" w:rsidR="00734A74" w:rsidRPr="004C504B" w:rsidRDefault="00734A74">
            <w:pPr>
              <w:rPr>
                <w:rFonts w:ascii="Arial" w:hAnsi="Arial" w:cs="Arial"/>
                <w:b w:val="0"/>
                <w:szCs w:val="24"/>
              </w:rPr>
            </w:pPr>
            <w:r w:rsidRPr="004C504B">
              <w:rPr>
                <w:rFonts w:ascii="Arial" w:hAnsi="Arial" w:cs="Arial"/>
                <w:b w:val="0"/>
                <w:szCs w:val="24"/>
              </w:rPr>
              <w:t>Articulate with good oral communication skills.</w:t>
            </w:r>
          </w:p>
          <w:p w14:paraId="2C10A21F" w14:textId="77777777" w:rsidR="00734A74" w:rsidRPr="004C504B" w:rsidRDefault="00734A74">
            <w:pPr>
              <w:rPr>
                <w:rFonts w:ascii="Arial" w:hAnsi="Arial" w:cs="Arial"/>
                <w:b w:val="0"/>
                <w:szCs w:val="24"/>
              </w:rPr>
            </w:pPr>
            <w:r w:rsidRPr="004C504B">
              <w:rPr>
                <w:rFonts w:ascii="Arial" w:hAnsi="Arial" w:cs="Arial"/>
                <w:b w:val="0"/>
                <w:szCs w:val="24"/>
              </w:rPr>
              <w:t>Assessment skills</w:t>
            </w:r>
          </w:p>
          <w:p w14:paraId="15284014" w14:textId="77777777" w:rsidR="00734A74" w:rsidRDefault="00734A74">
            <w:pPr>
              <w:rPr>
                <w:rFonts w:ascii="Arial" w:hAnsi="Arial" w:cs="Arial"/>
                <w:b w:val="0"/>
                <w:szCs w:val="24"/>
              </w:rPr>
            </w:pPr>
            <w:r w:rsidRPr="004C504B">
              <w:rPr>
                <w:rFonts w:ascii="Arial" w:hAnsi="Arial" w:cs="Arial"/>
                <w:b w:val="0"/>
                <w:szCs w:val="24"/>
              </w:rPr>
              <w:t xml:space="preserve">IT skills including Outlook and Word </w:t>
            </w:r>
          </w:p>
          <w:p w14:paraId="442EF750" w14:textId="77777777" w:rsidR="00117800" w:rsidRPr="004C504B" w:rsidRDefault="00117800">
            <w:pPr>
              <w:rPr>
                <w:rFonts w:ascii="Arial" w:hAnsi="Arial" w:cs="Arial"/>
                <w:b w:val="0"/>
                <w:szCs w:val="24"/>
              </w:rPr>
            </w:pPr>
            <w:r w:rsidRPr="007576A9">
              <w:rPr>
                <w:rFonts w:ascii="Arial" w:hAnsi="Arial" w:cs="Arial"/>
                <w:b w:val="0"/>
                <w:szCs w:val="24"/>
              </w:rPr>
              <w:t>Knowledge of Clinical governance</w:t>
            </w:r>
          </w:p>
        </w:tc>
        <w:tc>
          <w:tcPr>
            <w:tcW w:w="2410" w:type="dxa"/>
          </w:tcPr>
          <w:p w14:paraId="58D28CCE" w14:textId="77777777" w:rsidR="00734A74" w:rsidRPr="004C504B" w:rsidRDefault="00734A74">
            <w:pPr>
              <w:rPr>
                <w:rFonts w:ascii="Arial" w:hAnsi="Arial" w:cs="Arial"/>
                <w:b w:val="0"/>
                <w:color w:val="000000"/>
                <w:szCs w:val="24"/>
              </w:rPr>
            </w:pPr>
          </w:p>
          <w:p w14:paraId="2070A563" w14:textId="77777777" w:rsidR="00734A74" w:rsidRPr="004C504B" w:rsidRDefault="00734A74">
            <w:pPr>
              <w:rPr>
                <w:rFonts w:ascii="Arial" w:hAnsi="Arial" w:cs="Arial"/>
                <w:b w:val="0"/>
                <w:color w:val="000000"/>
                <w:szCs w:val="24"/>
              </w:rPr>
            </w:pPr>
            <w:r w:rsidRPr="004C504B">
              <w:rPr>
                <w:rFonts w:ascii="Arial" w:hAnsi="Arial" w:cs="Arial"/>
                <w:b w:val="0"/>
                <w:color w:val="000000"/>
                <w:szCs w:val="24"/>
              </w:rPr>
              <w:t>Ability to speak Welsh</w:t>
            </w:r>
          </w:p>
          <w:p w14:paraId="1C8585AF" w14:textId="77777777" w:rsidR="00734A74" w:rsidRPr="004C504B" w:rsidRDefault="00734A74">
            <w:pPr>
              <w:rPr>
                <w:rFonts w:ascii="Arial" w:hAnsi="Arial" w:cs="Arial"/>
                <w:b w:val="0"/>
                <w:color w:val="000000"/>
                <w:szCs w:val="24"/>
              </w:rPr>
            </w:pPr>
            <w:r w:rsidRPr="004C504B">
              <w:rPr>
                <w:rFonts w:ascii="Arial" w:hAnsi="Arial" w:cs="Arial"/>
                <w:b w:val="0"/>
                <w:color w:val="000000"/>
                <w:szCs w:val="24"/>
              </w:rPr>
              <w:t>Ability to map read</w:t>
            </w:r>
          </w:p>
          <w:p w14:paraId="49663F53" w14:textId="77777777" w:rsidR="00734A74" w:rsidRPr="004C504B" w:rsidRDefault="00734A74">
            <w:pPr>
              <w:rPr>
                <w:rFonts w:ascii="Arial" w:hAnsi="Arial" w:cs="Arial"/>
                <w:b w:val="0"/>
                <w:color w:val="000000"/>
                <w:szCs w:val="24"/>
              </w:rPr>
            </w:pPr>
            <w:r w:rsidRPr="004C504B">
              <w:rPr>
                <w:rFonts w:ascii="Arial" w:hAnsi="Arial" w:cs="Arial"/>
                <w:b w:val="0"/>
                <w:color w:val="000000"/>
                <w:szCs w:val="24"/>
              </w:rPr>
              <w:t>ECDL or similar</w:t>
            </w:r>
          </w:p>
          <w:p w14:paraId="72982831" w14:textId="77777777" w:rsidR="00734A74" w:rsidRPr="00EF6BF6" w:rsidRDefault="00117800">
            <w:pPr>
              <w:rPr>
                <w:rFonts w:ascii="Arial" w:hAnsi="Arial" w:cs="Arial"/>
                <w:b w:val="0"/>
                <w:color w:val="000000"/>
                <w:szCs w:val="24"/>
              </w:rPr>
            </w:pPr>
            <w:r w:rsidRPr="007576A9">
              <w:rPr>
                <w:rFonts w:ascii="Arial" w:hAnsi="Arial" w:cs="Arial"/>
                <w:b w:val="0"/>
                <w:color w:val="000000"/>
                <w:szCs w:val="24"/>
              </w:rPr>
              <w:t>Experience of Clinical governance</w:t>
            </w:r>
          </w:p>
          <w:p w14:paraId="524AE639" w14:textId="77777777" w:rsidR="00117800" w:rsidRPr="004C504B" w:rsidRDefault="00117800">
            <w:pPr>
              <w:rPr>
                <w:rFonts w:ascii="Arial" w:hAnsi="Arial" w:cs="Arial"/>
                <w:b w:val="0"/>
                <w:color w:val="000000"/>
                <w:szCs w:val="24"/>
              </w:rPr>
            </w:pPr>
            <w:r w:rsidRPr="007576A9">
              <w:rPr>
                <w:rFonts w:ascii="Arial" w:hAnsi="Arial" w:cs="Arial"/>
                <w:b w:val="0"/>
                <w:color w:val="000000"/>
                <w:szCs w:val="24"/>
              </w:rPr>
              <w:t>Confident using Microsoft Teams</w:t>
            </w:r>
          </w:p>
        </w:tc>
        <w:tc>
          <w:tcPr>
            <w:tcW w:w="1984" w:type="dxa"/>
          </w:tcPr>
          <w:p w14:paraId="1E6EED74" w14:textId="77777777" w:rsidR="00734A74" w:rsidRPr="004C504B" w:rsidRDefault="00734A74">
            <w:pPr>
              <w:rPr>
                <w:rFonts w:ascii="Arial" w:hAnsi="Arial" w:cs="Arial"/>
                <w:b w:val="0"/>
                <w:szCs w:val="24"/>
              </w:rPr>
            </w:pPr>
          </w:p>
          <w:p w14:paraId="20983F54" w14:textId="77777777" w:rsidR="00734A74" w:rsidRPr="004C504B" w:rsidRDefault="00734A74">
            <w:pPr>
              <w:rPr>
                <w:rFonts w:ascii="Arial" w:hAnsi="Arial" w:cs="Arial"/>
                <w:b w:val="0"/>
                <w:szCs w:val="24"/>
              </w:rPr>
            </w:pPr>
            <w:r w:rsidRPr="004C504B">
              <w:rPr>
                <w:rFonts w:ascii="Arial" w:hAnsi="Arial" w:cs="Arial"/>
                <w:b w:val="0"/>
                <w:szCs w:val="24"/>
              </w:rPr>
              <w:t>Interview</w:t>
            </w:r>
          </w:p>
          <w:p w14:paraId="0BC2383C" w14:textId="77777777" w:rsidR="00734A74" w:rsidRPr="004C504B" w:rsidRDefault="00734A74">
            <w:pPr>
              <w:rPr>
                <w:rFonts w:ascii="Arial" w:hAnsi="Arial" w:cs="Arial"/>
                <w:b w:val="0"/>
                <w:szCs w:val="24"/>
              </w:rPr>
            </w:pPr>
            <w:r w:rsidRPr="004C504B">
              <w:rPr>
                <w:rFonts w:ascii="Arial" w:hAnsi="Arial" w:cs="Arial"/>
                <w:b w:val="0"/>
                <w:szCs w:val="24"/>
              </w:rPr>
              <w:t>Application form</w:t>
            </w:r>
          </w:p>
          <w:p w14:paraId="34F40A8C" w14:textId="77777777" w:rsidR="00734A74" w:rsidRPr="004C504B" w:rsidRDefault="00734A74">
            <w:pPr>
              <w:rPr>
                <w:rFonts w:ascii="Arial" w:hAnsi="Arial" w:cs="Arial"/>
                <w:b w:val="0"/>
                <w:szCs w:val="24"/>
              </w:rPr>
            </w:pPr>
            <w:r w:rsidRPr="004C504B">
              <w:rPr>
                <w:rFonts w:ascii="Arial" w:hAnsi="Arial" w:cs="Arial"/>
                <w:b w:val="0"/>
                <w:szCs w:val="24"/>
              </w:rPr>
              <w:t>References</w:t>
            </w:r>
          </w:p>
          <w:p w14:paraId="114571E8" w14:textId="77777777" w:rsidR="00734A74" w:rsidRPr="004C504B" w:rsidRDefault="00734A74">
            <w:pPr>
              <w:rPr>
                <w:rFonts w:ascii="Arial" w:hAnsi="Arial" w:cs="Arial"/>
                <w:b w:val="0"/>
                <w:szCs w:val="24"/>
              </w:rPr>
            </w:pPr>
          </w:p>
        </w:tc>
      </w:tr>
      <w:tr w:rsidR="00734A74" w:rsidRPr="004C504B" w14:paraId="7F4229DD" w14:textId="77777777" w:rsidTr="004C504B">
        <w:tblPrEx>
          <w:tblCellMar>
            <w:top w:w="0" w:type="dxa"/>
            <w:bottom w:w="0" w:type="dxa"/>
          </w:tblCellMar>
        </w:tblPrEx>
        <w:tc>
          <w:tcPr>
            <w:tcW w:w="2127" w:type="dxa"/>
          </w:tcPr>
          <w:p w14:paraId="2AF36D6A" w14:textId="77777777" w:rsidR="00734A74" w:rsidRPr="004C504B" w:rsidRDefault="00734A74">
            <w:pPr>
              <w:rPr>
                <w:rFonts w:ascii="Arial" w:hAnsi="Arial" w:cs="Arial"/>
                <w:b w:val="0"/>
                <w:szCs w:val="24"/>
              </w:rPr>
            </w:pPr>
          </w:p>
          <w:p w14:paraId="57B9581E" w14:textId="77777777" w:rsidR="00734A74" w:rsidRPr="004C504B" w:rsidRDefault="00734A74">
            <w:pPr>
              <w:rPr>
                <w:rFonts w:ascii="Arial" w:hAnsi="Arial" w:cs="Arial"/>
                <w:b w:val="0"/>
                <w:szCs w:val="24"/>
              </w:rPr>
            </w:pPr>
            <w:r w:rsidRPr="004C504B">
              <w:rPr>
                <w:rFonts w:ascii="Arial" w:hAnsi="Arial" w:cs="Arial"/>
                <w:b w:val="0"/>
                <w:szCs w:val="24"/>
              </w:rPr>
              <w:t>Experience</w:t>
            </w:r>
          </w:p>
        </w:tc>
        <w:tc>
          <w:tcPr>
            <w:tcW w:w="3827" w:type="dxa"/>
          </w:tcPr>
          <w:p w14:paraId="7C766437" w14:textId="77777777" w:rsidR="00734A74" w:rsidRPr="004C504B" w:rsidRDefault="00734A74">
            <w:pPr>
              <w:rPr>
                <w:rFonts w:ascii="Arial" w:hAnsi="Arial" w:cs="Arial"/>
                <w:b w:val="0"/>
                <w:szCs w:val="24"/>
              </w:rPr>
            </w:pPr>
          </w:p>
          <w:p w14:paraId="64EF92B5" w14:textId="77777777" w:rsidR="00734A74" w:rsidRDefault="00734A74">
            <w:pPr>
              <w:rPr>
                <w:rFonts w:ascii="Arial" w:hAnsi="Arial" w:cs="Arial"/>
                <w:b w:val="0"/>
                <w:szCs w:val="24"/>
              </w:rPr>
            </w:pPr>
            <w:r w:rsidRPr="004C504B">
              <w:rPr>
                <w:rFonts w:ascii="Arial" w:hAnsi="Arial" w:cs="Arial"/>
                <w:b w:val="0"/>
                <w:szCs w:val="24"/>
              </w:rPr>
              <w:t xml:space="preserve">At least 5 years general nursing experience, including work with </w:t>
            </w:r>
            <w:r w:rsidR="00A12182">
              <w:rPr>
                <w:rFonts w:ascii="Arial" w:hAnsi="Arial" w:cs="Arial"/>
                <w:b w:val="0"/>
                <w:szCs w:val="24"/>
              </w:rPr>
              <w:t xml:space="preserve">frail elderly and </w:t>
            </w:r>
            <w:r w:rsidRPr="004C504B">
              <w:rPr>
                <w:rFonts w:ascii="Arial" w:hAnsi="Arial" w:cs="Arial"/>
                <w:b w:val="0"/>
                <w:szCs w:val="24"/>
              </w:rPr>
              <w:t>dying patients</w:t>
            </w:r>
            <w:r w:rsidR="00336001">
              <w:rPr>
                <w:rFonts w:ascii="Arial" w:hAnsi="Arial" w:cs="Arial"/>
                <w:b w:val="0"/>
                <w:szCs w:val="24"/>
              </w:rPr>
              <w:t>.</w:t>
            </w:r>
          </w:p>
          <w:p w14:paraId="55DC05FD" w14:textId="77777777" w:rsidR="00734A74" w:rsidRPr="004C504B" w:rsidRDefault="00734A74" w:rsidP="00314886">
            <w:pPr>
              <w:rPr>
                <w:rFonts w:ascii="Arial" w:hAnsi="Arial" w:cs="Arial"/>
                <w:b w:val="0"/>
                <w:szCs w:val="24"/>
              </w:rPr>
            </w:pPr>
          </w:p>
        </w:tc>
        <w:tc>
          <w:tcPr>
            <w:tcW w:w="2410" w:type="dxa"/>
          </w:tcPr>
          <w:p w14:paraId="74DEABC0" w14:textId="77777777" w:rsidR="00734A74" w:rsidRPr="004C504B" w:rsidRDefault="00734A74">
            <w:pPr>
              <w:rPr>
                <w:rFonts w:ascii="Arial" w:hAnsi="Arial" w:cs="Arial"/>
                <w:b w:val="0"/>
                <w:color w:val="000000"/>
                <w:szCs w:val="24"/>
              </w:rPr>
            </w:pPr>
          </w:p>
          <w:p w14:paraId="1D6FD3B9" w14:textId="77777777" w:rsidR="00734A74" w:rsidRPr="004C504B" w:rsidRDefault="00734A74">
            <w:pPr>
              <w:rPr>
                <w:rFonts w:ascii="Arial" w:hAnsi="Arial" w:cs="Arial"/>
                <w:b w:val="0"/>
                <w:color w:val="000000"/>
                <w:szCs w:val="24"/>
              </w:rPr>
            </w:pPr>
            <w:r w:rsidRPr="004C504B">
              <w:rPr>
                <w:rFonts w:ascii="Arial" w:hAnsi="Arial" w:cs="Arial"/>
                <w:b w:val="0"/>
                <w:color w:val="000000"/>
                <w:szCs w:val="24"/>
              </w:rPr>
              <w:t>Community or care home experience</w:t>
            </w:r>
          </w:p>
          <w:p w14:paraId="661A1421" w14:textId="77777777" w:rsidR="00734A74" w:rsidRPr="004C504B" w:rsidRDefault="00734A74">
            <w:pPr>
              <w:rPr>
                <w:rFonts w:ascii="Arial" w:hAnsi="Arial" w:cs="Arial"/>
                <w:b w:val="0"/>
                <w:color w:val="000000"/>
                <w:szCs w:val="24"/>
              </w:rPr>
            </w:pPr>
            <w:r w:rsidRPr="004C504B">
              <w:rPr>
                <w:rFonts w:ascii="Arial" w:hAnsi="Arial" w:cs="Arial"/>
                <w:b w:val="0"/>
                <w:color w:val="000000"/>
                <w:szCs w:val="24"/>
              </w:rPr>
              <w:t>Palliative Care experience</w:t>
            </w:r>
          </w:p>
          <w:p w14:paraId="11833179" w14:textId="77777777" w:rsidR="00314886" w:rsidRPr="00EF6BF6" w:rsidRDefault="00D75F8C" w:rsidP="00314886">
            <w:pPr>
              <w:rPr>
                <w:rFonts w:ascii="Arial" w:hAnsi="Arial" w:cs="Arial"/>
                <w:b w:val="0"/>
                <w:szCs w:val="24"/>
              </w:rPr>
            </w:pPr>
            <w:r>
              <w:rPr>
                <w:rFonts w:ascii="Arial" w:hAnsi="Arial" w:cs="Arial"/>
                <w:b w:val="0"/>
                <w:szCs w:val="24"/>
              </w:rPr>
              <w:t>Experience of F</w:t>
            </w:r>
            <w:r w:rsidR="00314886" w:rsidRPr="007576A9">
              <w:rPr>
                <w:rFonts w:ascii="Arial" w:hAnsi="Arial" w:cs="Arial"/>
                <w:b w:val="0"/>
                <w:szCs w:val="24"/>
              </w:rPr>
              <w:t>uture care planning and supporting patients with this.</w:t>
            </w:r>
          </w:p>
          <w:p w14:paraId="710DAF9E" w14:textId="77777777" w:rsidR="00C44EB6" w:rsidRPr="004C504B" w:rsidRDefault="00C44EB6" w:rsidP="00314886">
            <w:pPr>
              <w:rPr>
                <w:rFonts w:ascii="Arial" w:hAnsi="Arial" w:cs="Arial"/>
                <w:b w:val="0"/>
                <w:szCs w:val="24"/>
              </w:rPr>
            </w:pPr>
            <w:r w:rsidRPr="007576A9">
              <w:rPr>
                <w:rFonts w:ascii="Arial" w:hAnsi="Arial" w:cs="Arial"/>
                <w:b w:val="0"/>
                <w:szCs w:val="24"/>
              </w:rPr>
              <w:t xml:space="preserve">Experience of </w:t>
            </w:r>
            <w:proofErr w:type="spellStart"/>
            <w:r w:rsidRPr="007576A9">
              <w:rPr>
                <w:rFonts w:ascii="Arial" w:hAnsi="Arial" w:cs="Arial"/>
                <w:b w:val="0"/>
                <w:szCs w:val="24"/>
              </w:rPr>
              <w:t>datix</w:t>
            </w:r>
            <w:proofErr w:type="spellEnd"/>
            <w:r w:rsidRPr="007576A9">
              <w:rPr>
                <w:rFonts w:ascii="Arial" w:hAnsi="Arial" w:cs="Arial"/>
                <w:b w:val="0"/>
                <w:szCs w:val="24"/>
              </w:rPr>
              <w:t xml:space="preserve">/significant </w:t>
            </w:r>
            <w:r w:rsidRPr="007576A9">
              <w:rPr>
                <w:rFonts w:ascii="Arial" w:hAnsi="Arial" w:cs="Arial"/>
                <w:b w:val="0"/>
                <w:szCs w:val="24"/>
              </w:rPr>
              <w:lastRenderedPageBreak/>
              <w:t>event reporting and investigating.</w:t>
            </w:r>
          </w:p>
          <w:p w14:paraId="3517373C" w14:textId="77777777" w:rsidR="00734A74" w:rsidRPr="004C504B" w:rsidRDefault="00734A74">
            <w:pPr>
              <w:rPr>
                <w:rFonts w:ascii="Arial" w:hAnsi="Arial" w:cs="Arial"/>
                <w:b w:val="0"/>
                <w:color w:val="000000"/>
                <w:szCs w:val="24"/>
              </w:rPr>
            </w:pPr>
          </w:p>
        </w:tc>
        <w:tc>
          <w:tcPr>
            <w:tcW w:w="1984" w:type="dxa"/>
          </w:tcPr>
          <w:p w14:paraId="56AED5EF" w14:textId="77777777" w:rsidR="00734A74" w:rsidRPr="004C504B" w:rsidRDefault="00734A74">
            <w:pPr>
              <w:rPr>
                <w:rFonts w:ascii="Arial" w:hAnsi="Arial" w:cs="Arial"/>
                <w:b w:val="0"/>
                <w:szCs w:val="24"/>
              </w:rPr>
            </w:pPr>
          </w:p>
          <w:p w14:paraId="0C520333" w14:textId="77777777" w:rsidR="00734A74" w:rsidRPr="004C504B" w:rsidRDefault="00734A74">
            <w:pPr>
              <w:rPr>
                <w:rFonts w:ascii="Arial" w:hAnsi="Arial" w:cs="Arial"/>
                <w:b w:val="0"/>
                <w:szCs w:val="24"/>
              </w:rPr>
            </w:pPr>
            <w:r w:rsidRPr="004C504B">
              <w:rPr>
                <w:rFonts w:ascii="Arial" w:hAnsi="Arial" w:cs="Arial"/>
                <w:b w:val="0"/>
                <w:szCs w:val="24"/>
              </w:rPr>
              <w:t>Interview</w:t>
            </w:r>
          </w:p>
          <w:p w14:paraId="4151790B" w14:textId="77777777" w:rsidR="00734A74" w:rsidRPr="004C504B" w:rsidRDefault="00734A74">
            <w:pPr>
              <w:rPr>
                <w:rFonts w:ascii="Arial" w:hAnsi="Arial" w:cs="Arial"/>
                <w:b w:val="0"/>
                <w:szCs w:val="24"/>
              </w:rPr>
            </w:pPr>
            <w:r w:rsidRPr="004C504B">
              <w:rPr>
                <w:rFonts w:ascii="Arial" w:hAnsi="Arial" w:cs="Arial"/>
                <w:b w:val="0"/>
                <w:szCs w:val="24"/>
              </w:rPr>
              <w:t>Application form</w:t>
            </w:r>
          </w:p>
          <w:p w14:paraId="6D9D79B4" w14:textId="77777777" w:rsidR="00734A74" w:rsidRPr="004C504B" w:rsidRDefault="00734A74">
            <w:pPr>
              <w:rPr>
                <w:rFonts w:ascii="Arial" w:hAnsi="Arial" w:cs="Arial"/>
                <w:b w:val="0"/>
                <w:szCs w:val="24"/>
              </w:rPr>
            </w:pPr>
            <w:r w:rsidRPr="004C504B">
              <w:rPr>
                <w:rFonts w:ascii="Arial" w:hAnsi="Arial" w:cs="Arial"/>
                <w:b w:val="0"/>
                <w:szCs w:val="24"/>
              </w:rPr>
              <w:t>References</w:t>
            </w:r>
          </w:p>
          <w:p w14:paraId="4D52DF02" w14:textId="77777777" w:rsidR="00734A74" w:rsidRPr="004C504B" w:rsidRDefault="00734A74">
            <w:pPr>
              <w:rPr>
                <w:rFonts w:ascii="Arial" w:hAnsi="Arial" w:cs="Arial"/>
                <w:b w:val="0"/>
                <w:szCs w:val="24"/>
              </w:rPr>
            </w:pPr>
          </w:p>
        </w:tc>
      </w:tr>
      <w:tr w:rsidR="00734A74" w:rsidRPr="004C504B" w14:paraId="3E2F72BA" w14:textId="77777777" w:rsidTr="004C504B">
        <w:tblPrEx>
          <w:tblCellMar>
            <w:top w:w="0" w:type="dxa"/>
            <w:bottom w:w="0" w:type="dxa"/>
          </w:tblCellMar>
        </w:tblPrEx>
        <w:tc>
          <w:tcPr>
            <w:tcW w:w="2127" w:type="dxa"/>
          </w:tcPr>
          <w:p w14:paraId="284CF0D5" w14:textId="77777777" w:rsidR="00734A74" w:rsidRPr="004C504B" w:rsidRDefault="00734A74">
            <w:pPr>
              <w:rPr>
                <w:rFonts w:ascii="Arial" w:hAnsi="Arial" w:cs="Arial"/>
                <w:b w:val="0"/>
                <w:szCs w:val="24"/>
              </w:rPr>
            </w:pPr>
          </w:p>
          <w:p w14:paraId="2ABFE470" w14:textId="77777777" w:rsidR="00734A74" w:rsidRPr="004C504B" w:rsidRDefault="00734A74">
            <w:pPr>
              <w:rPr>
                <w:rFonts w:ascii="Arial" w:hAnsi="Arial" w:cs="Arial"/>
                <w:b w:val="0"/>
                <w:szCs w:val="24"/>
              </w:rPr>
            </w:pPr>
            <w:r w:rsidRPr="004C504B">
              <w:rPr>
                <w:rFonts w:ascii="Arial" w:hAnsi="Arial" w:cs="Arial"/>
                <w:b w:val="0"/>
                <w:szCs w:val="24"/>
              </w:rPr>
              <w:t>Personal Qualities</w:t>
            </w:r>
          </w:p>
        </w:tc>
        <w:tc>
          <w:tcPr>
            <w:tcW w:w="3827" w:type="dxa"/>
          </w:tcPr>
          <w:p w14:paraId="1EAB53FD" w14:textId="77777777" w:rsidR="00734A74" w:rsidRPr="004C504B" w:rsidRDefault="00734A74">
            <w:pPr>
              <w:rPr>
                <w:rFonts w:ascii="Arial" w:hAnsi="Arial" w:cs="Arial"/>
                <w:b w:val="0"/>
                <w:szCs w:val="24"/>
              </w:rPr>
            </w:pPr>
            <w:r w:rsidRPr="004C504B">
              <w:rPr>
                <w:rFonts w:ascii="Arial" w:hAnsi="Arial" w:cs="Arial"/>
                <w:b w:val="0"/>
                <w:szCs w:val="24"/>
              </w:rPr>
              <w:t>Kind</w:t>
            </w:r>
          </w:p>
          <w:p w14:paraId="2DC1C656" w14:textId="77777777" w:rsidR="00734A74" w:rsidRPr="004C504B" w:rsidRDefault="00734A74">
            <w:pPr>
              <w:rPr>
                <w:rFonts w:ascii="Arial" w:hAnsi="Arial" w:cs="Arial"/>
                <w:b w:val="0"/>
                <w:szCs w:val="24"/>
              </w:rPr>
            </w:pPr>
            <w:r w:rsidRPr="004C504B">
              <w:rPr>
                <w:rFonts w:ascii="Arial" w:hAnsi="Arial" w:cs="Arial"/>
                <w:b w:val="0"/>
                <w:szCs w:val="24"/>
              </w:rPr>
              <w:t>Sensitive</w:t>
            </w:r>
          </w:p>
          <w:p w14:paraId="7DE29845" w14:textId="77777777" w:rsidR="00734A74" w:rsidRPr="004C504B" w:rsidRDefault="00734A74">
            <w:pPr>
              <w:rPr>
                <w:rFonts w:ascii="Arial" w:hAnsi="Arial" w:cs="Arial"/>
                <w:b w:val="0"/>
                <w:szCs w:val="24"/>
              </w:rPr>
            </w:pPr>
            <w:r w:rsidRPr="004C504B">
              <w:rPr>
                <w:rFonts w:ascii="Arial" w:hAnsi="Arial" w:cs="Arial"/>
                <w:b w:val="0"/>
                <w:szCs w:val="24"/>
              </w:rPr>
              <w:t>Versatile</w:t>
            </w:r>
          </w:p>
          <w:p w14:paraId="78F896C2" w14:textId="77777777" w:rsidR="00734A74" w:rsidRPr="004C504B" w:rsidRDefault="00734A74">
            <w:pPr>
              <w:rPr>
                <w:rFonts w:ascii="Arial" w:hAnsi="Arial" w:cs="Arial"/>
                <w:b w:val="0"/>
                <w:szCs w:val="24"/>
              </w:rPr>
            </w:pPr>
            <w:r w:rsidRPr="004C504B">
              <w:rPr>
                <w:rFonts w:ascii="Arial" w:hAnsi="Arial" w:cs="Arial"/>
                <w:b w:val="0"/>
                <w:szCs w:val="24"/>
              </w:rPr>
              <w:t>Tactful</w:t>
            </w:r>
          </w:p>
          <w:p w14:paraId="73BC8EE1" w14:textId="77777777" w:rsidR="00734A74" w:rsidRPr="004C504B" w:rsidRDefault="00734A74">
            <w:pPr>
              <w:rPr>
                <w:rFonts w:ascii="Arial" w:hAnsi="Arial" w:cs="Arial"/>
                <w:b w:val="0"/>
                <w:szCs w:val="24"/>
              </w:rPr>
            </w:pPr>
            <w:r w:rsidRPr="004C504B">
              <w:rPr>
                <w:rFonts w:ascii="Arial" w:hAnsi="Arial" w:cs="Arial"/>
                <w:b w:val="0"/>
                <w:szCs w:val="24"/>
              </w:rPr>
              <w:t>Approachable</w:t>
            </w:r>
          </w:p>
          <w:p w14:paraId="23C23810" w14:textId="77777777" w:rsidR="00734A74" w:rsidRPr="004C504B" w:rsidRDefault="00734A74">
            <w:pPr>
              <w:rPr>
                <w:rFonts w:ascii="Arial" w:hAnsi="Arial" w:cs="Arial"/>
                <w:b w:val="0"/>
                <w:szCs w:val="24"/>
              </w:rPr>
            </w:pPr>
            <w:r w:rsidRPr="004C504B">
              <w:rPr>
                <w:rFonts w:ascii="Arial" w:hAnsi="Arial" w:cs="Arial"/>
                <w:b w:val="0"/>
                <w:szCs w:val="24"/>
              </w:rPr>
              <w:t>Calm under reasonable pressure</w:t>
            </w:r>
          </w:p>
          <w:p w14:paraId="6CED8E0F" w14:textId="77777777" w:rsidR="00734A74" w:rsidRPr="004C504B" w:rsidRDefault="00734A74" w:rsidP="004C504B">
            <w:pPr>
              <w:rPr>
                <w:rFonts w:ascii="Arial" w:hAnsi="Arial" w:cs="Arial"/>
                <w:b w:val="0"/>
                <w:szCs w:val="24"/>
              </w:rPr>
            </w:pPr>
            <w:r w:rsidRPr="004C504B">
              <w:rPr>
                <w:rFonts w:ascii="Arial" w:hAnsi="Arial" w:cs="Arial"/>
                <w:b w:val="0"/>
                <w:szCs w:val="24"/>
              </w:rPr>
              <w:t>Confident and assertive</w:t>
            </w:r>
          </w:p>
        </w:tc>
        <w:tc>
          <w:tcPr>
            <w:tcW w:w="2410" w:type="dxa"/>
          </w:tcPr>
          <w:p w14:paraId="706FC3E4" w14:textId="77777777" w:rsidR="00734A74" w:rsidRPr="004C504B" w:rsidRDefault="00734A74">
            <w:pPr>
              <w:rPr>
                <w:rFonts w:ascii="Arial" w:hAnsi="Arial" w:cs="Arial"/>
                <w:b w:val="0"/>
                <w:color w:val="000000"/>
                <w:szCs w:val="24"/>
              </w:rPr>
            </w:pPr>
          </w:p>
        </w:tc>
        <w:tc>
          <w:tcPr>
            <w:tcW w:w="1984" w:type="dxa"/>
          </w:tcPr>
          <w:p w14:paraId="0ABAF825" w14:textId="77777777" w:rsidR="00734A74" w:rsidRPr="004C504B" w:rsidRDefault="00734A74">
            <w:pPr>
              <w:rPr>
                <w:rFonts w:ascii="Arial" w:hAnsi="Arial" w:cs="Arial"/>
                <w:b w:val="0"/>
                <w:szCs w:val="24"/>
              </w:rPr>
            </w:pPr>
          </w:p>
          <w:p w14:paraId="41CE4FB9" w14:textId="77777777" w:rsidR="00734A74" w:rsidRPr="004C504B" w:rsidRDefault="00734A74">
            <w:pPr>
              <w:rPr>
                <w:rFonts w:ascii="Arial" w:hAnsi="Arial" w:cs="Arial"/>
                <w:b w:val="0"/>
                <w:szCs w:val="24"/>
              </w:rPr>
            </w:pPr>
            <w:r w:rsidRPr="004C504B">
              <w:rPr>
                <w:rFonts w:ascii="Arial" w:hAnsi="Arial" w:cs="Arial"/>
                <w:b w:val="0"/>
                <w:szCs w:val="24"/>
              </w:rPr>
              <w:t>Interview</w:t>
            </w:r>
          </w:p>
          <w:p w14:paraId="22D55376" w14:textId="77777777" w:rsidR="00734A74" w:rsidRPr="004C504B" w:rsidRDefault="00734A74">
            <w:pPr>
              <w:rPr>
                <w:rFonts w:ascii="Arial" w:hAnsi="Arial" w:cs="Arial"/>
                <w:b w:val="0"/>
                <w:szCs w:val="24"/>
              </w:rPr>
            </w:pPr>
            <w:r w:rsidRPr="004C504B">
              <w:rPr>
                <w:rFonts w:ascii="Arial" w:hAnsi="Arial" w:cs="Arial"/>
                <w:b w:val="0"/>
                <w:szCs w:val="24"/>
              </w:rPr>
              <w:t>Application form</w:t>
            </w:r>
          </w:p>
          <w:p w14:paraId="6CEF94E1" w14:textId="77777777" w:rsidR="00734A74" w:rsidRPr="004C504B" w:rsidRDefault="00734A74">
            <w:pPr>
              <w:rPr>
                <w:rFonts w:ascii="Arial" w:hAnsi="Arial" w:cs="Arial"/>
                <w:b w:val="0"/>
                <w:szCs w:val="24"/>
              </w:rPr>
            </w:pPr>
            <w:r w:rsidRPr="004C504B">
              <w:rPr>
                <w:rFonts w:ascii="Arial" w:hAnsi="Arial" w:cs="Arial"/>
                <w:b w:val="0"/>
                <w:szCs w:val="24"/>
              </w:rPr>
              <w:t>References</w:t>
            </w:r>
          </w:p>
        </w:tc>
      </w:tr>
      <w:tr w:rsidR="00734A74" w:rsidRPr="004C504B" w14:paraId="20669FC9" w14:textId="77777777" w:rsidTr="004C504B">
        <w:tblPrEx>
          <w:tblCellMar>
            <w:top w:w="0" w:type="dxa"/>
            <w:bottom w:w="0" w:type="dxa"/>
          </w:tblCellMar>
        </w:tblPrEx>
        <w:tc>
          <w:tcPr>
            <w:tcW w:w="2127" w:type="dxa"/>
          </w:tcPr>
          <w:p w14:paraId="3D510E21" w14:textId="77777777" w:rsidR="00734A74" w:rsidRPr="004C504B" w:rsidRDefault="00734A74">
            <w:pPr>
              <w:rPr>
                <w:rFonts w:ascii="Arial" w:hAnsi="Arial" w:cs="Arial"/>
                <w:b w:val="0"/>
                <w:szCs w:val="24"/>
              </w:rPr>
            </w:pPr>
            <w:r w:rsidRPr="004C504B">
              <w:rPr>
                <w:rFonts w:ascii="Arial" w:hAnsi="Arial" w:cs="Arial"/>
                <w:b w:val="0"/>
                <w:szCs w:val="24"/>
              </w:rPr>
              <w:t>Other</w:t>
            </w:r>
          </w:p>
        </w:tc>
        <w:tc>
          <w:tcPr>
            <w:tcW w:w="3827" w:type="dxa"/>
          </w:tcPr>
          <w:p w14:paraId="6997E98B" w14:textId="77777777" w:rsidR="00734A74" w:rsidRPr="004C504B" w:rsidRDefault="00734A74">
            <w:pPr>
              <w:rPr>
                <w:rFonts w:ascii="Arial" w:hAnsi="Arial" w:cs="Arial"/>
                <w:b w:val="0"/>
                <w:szCs w:val="24"/>
              </w:rPr>
            </w:pPr>
            <w:r w:rsidRPr="004C504B">
              <w:rPr>
                <w:rFonts w:ascii="Arial" w:hAnsi="Arial" w:cs="Arial"/>
                <w:b w:val="0"/>
                <w:szCs w:val="24"/>
              </w:rPr>
              <w:t>Reliable access to suitable transport</w:t>
            </w:r>
          </w:p>
          <w:p w14:paraId="03E7665F" w14:textId="77777777" w:rsidR="00734A74" w:rsidRPr="004C504B" w:rsidRDefault="00734A74">
            <w:pPr>
              <w:rPr>
                <w:rFonts w:ascii="Arial" w:hAnsi="Arial" w:cs="Arial"/>
                <w:b w:val="0"/>
                <w:szCs w:val="24"/>
              </w:rPr>
            </w:pPr>
          </w:p>
        </w:tc>
        <w:tc>
          <w:tcPr>
            <w:tcW w:w="2410" w:type="dxa"/>
          </w:tcPr>
          <w:p w14:paraId="5F4EFB10" w14:textId="77777777" w:rsidR="00734A74" w:rsidRPr="004C504B" w:rsidRDefault="00734A74">
            <w:pPr>
              <w:rPr>
                <w:rFonts w:ascii="Arial" w:hAnsi="Arial" w:cs="Arial"/>
                <w:b w:val="0"/>
                <w:color w:val="000000"/>
                <w:szCs w:val="24"/>
              </w:rPr>
            </w:pPr>
          </w:p>
        </w:tc>
        <w:tc>
          <w:tcPr>
            <w:tcW w:w="1984" w:type="dxa"/>
          </w:tcPr>
          <w:p w14:paraId="7402899F" w14:textId="77777777" w:rsidR="00734A74" w:rsidRPr="004C504B" w:rsidRDefault="00734A74">
            <w:pPr>
              <w:rPr>
                <w:rFonts w:ascii="Arial" w:hAnsi="Arial" w:cs="Arial"/>
                <w:b w:val="0"/>
                <w:szCs w:val="24"/>
              </w:rPr>
            </w:pPr>
          </w:p>
        </w:tc>
      </w:tr>
    </w:tbl>
    <w:p w14:paraId="1C0CA1C9" w14:textId="77777777" w:rsidR="00734A74" w:rsidRPr="004C504B" w:rsidRDefault="00734A74" w:rsidP="004C504B">
      <w:pPr>
        <w:rPr>
          <w:szCs w:val="24"/>
        </w:rPr>
      </w:pPr>
    </w:p>
    <w:sectPr w:rsidR="00734A74" w:rsidRPr="004C504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375A9"/>
    <w:multiLevelType w:val="hybridMultilevel"/>
    <w:tmpl w:val="4A087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924F3A"/>
    <w:multiLevelType w:val="hybridMultilevel"/>
    <w:tmpl w:val="5ACE03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D55D88"/>
    <w:multiLevelType w:val="hybridMultilevel"/>
    <w:tmpl w:val="EEC21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040CCF"/>
    <w:multiLevelType w:val="hybridMultilevel"/>
    <w:tmpl w:val="1EE0B6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7400EF"/>
    <w:multiLevelType w:val="hybridMultilevel"/>
    <w:tmpl w:val="DBD4D210"/>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3D0A97"/>
    <w:multiLevelType w:val="hybridMultilevel"/>
    <w:tmpl w:val="07861B30"/>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20447F"/>
    <w:multiLevelType w:val="hybridMultilevel"/>
    <w:tmpl w:val="F412E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7C7129"/>
    <w:multiLevelType w:val="hybridMultilevel"/>
    <w:tmpl w:val="F84033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B21909"/>
    <w:multiLevelType w:val="hybridMultilevel"/>
    <w:tmpl w:val="23886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7335C9"/>
    <w:multiLevelType w:val="hybridMultilevel"/>
    <w:tmpl w:val="22F21C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D32DE4"/>
    <w:multiLevelType w:val="hybridMultilevel"/>
    <w:tmpl w:val="5E8EC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7791177">
    <w:abstractNumId w:val="1"/>
  </w:num>
  <w:num w:numId="2" w16cid:durableId="47266854">
    <w:abstractNumId w:val="6"/>
  </w:num>
  <w:num w:numId="3" w16cid:durableId="874536325">
    <w:abstractNumId w:val="2"/>
  </w:num>
  <w:num w:numId="4" w16cid:durableId="75249789">
    <w:abstractNumId w:val="7"/>
  </w:num>
  <w:num w:numId="5" w16cid:durableId="1214193967">
    <w:abstractNumId w:val="10"/>
  </w:num>
  <w:num w:numId="6" w16cid:durableId="1119035074">
    <w:abstractNumId w:val="0"/>
  </w:num>
  <w:num w:numId="7" w16cid:durableId="927737247">
    <w:abstractNumId w:val="8"/>
  </w:num>
  <w:num w:numId="8" w16cid:durableId="1894350161">
    <w:abstractNumId w:val="3"/>
  </w:num>
  <w:num w:numId="9" w16cid:durableId="1440299902">
    <w:abstractNumId w:val="4"/>
  </w:num>
  <w:num w:numId="10" w16cid:durableId="102917392">
    <w:abstractNumId w:val="5"/>
  </w:num>
  <w:num w:numId="11" w16cid:durableId="14766772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3B0"/>
    <w:rsid w:val="000136FE"/>
    <w:rsid w:val="000159B3"/>
    <w:rsid w:val="00040DA0"/>
    <w:rsid w:val="000465FB"/>
    <w:rsid w:val="000B2A97"/>
    <w:rsid w:val="000E5448"/>
    <w:rsid w:val="00117800"/>
    <w:rsid w:val="002127A8"/>
    <w:rsid w:val="00247759"/>
    <w:rsid w:val="0028136F"/>
    <w:rsid w:val="002B544F"/>
    <w:rsid w:val="002D6C24"/>
    <w:rsid w:val="00314886"/>
    <w:rsid w:val="00317622"/>
    <w:rsid w:val="00336001"/>
    <w:rsid w:val="003831BA"/>
    <w:rsid w:val="003E027C"/>
    <w:rsid w:val="004C504B"/>
    <w:rsid w:val="0052488B"/>
    <w:rsid w:val="0053276C"/>
    <w:rsid w:val="005C4939"/>
    <w:rsid w:val="0064444B"/>
    <w:rsid w:val="00644525"/>
    <w:rsid w:val="006A4D39"/>
    <w:rsid w:val="006E7C02"/>
    <w:rsid w:val="006F3854"/>
    <w:rsid w:val="00734A74"/>
    <w:rsid w:val="007576A9"/>
    <w:rsid w:val="00770B95"/>
    <w:rsid w:val="00826E99"/>
    <w:rsid w:val="00862274"/>
    <w:rsid w:val="00906F4F"/>
    <w:rsid w:val="009334D3"/>
    <w:rsid w:val="00962D1D"/>
    <w:rsid w:val="009C53BF"/>
    <w:rsid w:val="009E4898"/>
    <w:rsid w:val="00A12182"/>
    <w:rsid w:val="00A910A9"/>
    <w:rsid w:val="00B22AE0"/>
    <w:rsid w:val="00B403FA"/>
    <w:rsid w:val="00B67B61"/>
    <w:rsid w:val="00BA7322"/>
    <w:rsid w:val="00BB0B81"/>
    <w:rsid w:val="00C44EB6"/>
    <w:rsid w:val="00CD4A52"/>
    <w:rsid w:val="00D408AC"/>
    <w:rsid w:val="00D75F8C"/>
    <w:rsid w:val="00E21D34"/>
    <w:rsid w:val="00EA5D14"/>
    <w:rsid w:val="00EC4F96"/>
    <w:rsid w:val="00EE03B0"/>
    <w:rsid w:val="00EF6BF6"/>
    <w:rsid w:val="00F60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A6CE6"/>
  <w15:chartTrackingRefBased/>
  <w15:docId w15:val="{B61C580F-2CF4-418D-8461-429D9A5D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b/>
      <w:sz w:val="24"/>
      <w:lang w:eastAsia="en-US"/>
    </w:rPr>
  </w:style>
  <w:style w:type="paragraph" w:styleId="Heading1">
    <w:name w:val="heading 1"/>
    <w:basedOn w:val="Normal"/>
    <w:next w:val="Normal"/>
    <w:qFormat/>
    <w:pPr>
      <w:keepNext/>
      <w:spacing w:before="240" w:after="60"/>
      <w:outlineLvl w:val="0"/>
    </w:pPr>
    <w:rPr>
      <w:rFonts w:ascii="Arial" w:hAnsi="Arial" w:cs="Arial"/>
      <w:bCs/>
      <w:kern w:val="32"/>
      <w:sz w:val="32"/>
      <w:szCs w:val="32"/>
    </w:rPr>
  </w:style>
  <w:style w:type="paragraph" w:styleId="Heading2">
    <w:name w:val="heading 2"/>
    <w:basedOn w:val="Normal"/>
    <w:next w:val="Normal"/>
    <w:qFormat/>
    <w:pPr>
      <w:keepNext/>
      <w:jc w:val="both"/>
      <w:outlineLvl w:val="1"/>
    </w:pPr>
  </w:style>
  <w:style w:type="paragraph" w:styleId="Heading3">
    <w:name w:val="heading 3"/>
    <w:basedOn w:val="Normal"/>
    <w:next w:val="Normal"/>
    <w:qFormat/>
    <w:pPr>
      <w:keepNext/>
      <w:ind w:left="720" w:hanging="720"/>
      <w:jc w:val="both"/>
      <w:outlineLvl w:val="2"/>
    </w:pPr>
    <w:rPr>
      <w:bCs/>
    </w:rPr>
  </w:style>
  <w:style w:type="paragraph" w:styleId="Heading4">
    <w:name w:val="heading 4"/>
    <w:basedOn w:val="Normal"/>
    <w:next w:val="Normal"/>
    <w:qFormat/>
    <w:pPr>
      <w:keepNext/>
      <w:ind w:left="2160" w:hanging="2160"/>
      <w:outlineLvl w:val="3"/>
    </w:pPr>
    <w:rPr>
      <w:rFonts w:ascii="Arial" w:hAnsi="Arial" w:cs="Arial"/>
      <w:sz w:val="22"/>
    </w:rPr>
  </w:style>
  <w:style w:type="paragraph" w:styleId="Heading5">
    <w:name w:val="heading 5"/>
    <w:basedOn w:val="Normal"/>
    <w:next w:val="Normal"/>
    <w:qFormat/>
    <w:pPr>
      <w:keepNext/>
      <w:jc w:val="both"/>
      <w:outlineLvl w:val="4"/>
    </w:pPr>
    <w:rPr>
      <w:rFonts w:ascii="Arial" w:hAnsi="Arial" w:cs="Arial"/>
      <w:bCs/>
      <w:sz w:val="22"/>
    </w:rPr>
  </w:style>
  <w:style w:type="paragraph" w:styleId="Heading6">
    <w:name w:val="heading 6"/>
    <w:basedOn w:val="Normal"/>
    <w:next w:val="Normal"/>
    <w:qFormat/>
    <w:pPr>
      <w:keepNext/>
      <w:jc w:val="both"/>
      <w:outlineLvl w:val="5"/>
    </w:pPr>
    <w:rPr>
      <w:rFonts w:ascii="Arial" w:hAnsi="Arial" w:cs="Arial"/>
      <w:sz w:val="22"/>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2">
    <w:name w:val="Body Text 2"/>
    <w:basedOn w:val="Normal"/>
    <w:semiHidden/>
    <w:rPr>
      <w:rFonts w:ascii="Arial" w:hAnsi="Arial" w:cs="Arial"/>
      <w:sz w:val="20"/>
    </w:rPr>
  </w:style>
  <w:style w:type="paragraph" w:styleId="Revision">
    <w:name w:val="Revision"/>
    <w:hidden/>
    <w:uiPriority w:val="99"/>
    <w:semiHidden/>
    <w:rsid w:val="004C504B"/>
    <w:rPr>
      <w:b/>
      <w:sz w:val="24"/>
      <w:lang w:eastAsia="en-US"/>
    </w:rPr>
  </w:style>
  <w:style w:type="character" w:styleId="CommentReference">
    <w:name w:val="annotation reference"/>
    <w:uiPriority w:val="99"/>
    <w:semiHidden/>
    <w:unhideWhenUsed/>
    <w:rsid w:val="0028136F"/>
    <w:rPr>
      <w:sz w:val="16"/>
      <w:szCs w:val="16"/>
    </w:rPr>
  </w:style>
  <w:style w:type="paragraph" w:styleId="CommentText">
    <w:name w:val="annotation text"/>
    <w:basedOn w:val="Normal"/>
    <w:link w:val="CommentTextChar"/>
    <w:uiPriority w:val="99"/>
    <w:semiHidden/>
    <w:unhideWhenUsed/>
    <w:rsid w:val="0028136F"/>
    <w:rPr>
      <w:sz w:val="20"/>
    </w:rPr>
  </w:style>
  <w:style w:type="character" w:customStyle="1" w:styleId="CommentTextChar">
    <w:name w:val="Comment Text Char"/>
    <w:link w:val="CommentText"/>
    <w:uiPriority w:val="99"/>
    <w:semiHidden/>
    <w:rsid w:val="0028136F"/>
    <w:rPr>
      <w:b/>
      <w:lang w:eastAsia="en-US"/>
    </w:rPr>
  </w:style>
  <w:style w:type="paragraph" w:styleId="CommentSubject">
    <w:name w:val="annotation subject"/>
    <w:basedOn w:val="CommentText"/>
    <w:next w:val="CommentText"/>
    <w:link w:val="CommentSubjectChar"/>
    <w:uiPriority w:val="99"/>
    <w:semiHidden/>
    <w:unhideWhenUsed/>
    <w:rsid w:val="0028136F"/>
    <w:rPr>
      <w:bCs/>
    </w:rPr>
  </w:style>
  <w:style w:type="character" w:customStyle="1" w:styleId="CommentSubjectChar">
    <w:name w:val="Comment Subject Char"/>
    <w:link w:val="CommentSubject"/>
    <w:uiPriority w:val="99"/>
    <w:semiHidden/>
    <w:rsid w:val="0028136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F80A08CE83234F808875F8048C27FA" ma:contentTypeVersion="3" ma:contentTypeDescription="Create a new document." ma:contentTypeScope="" ma:versionID="20a8758614a6af318b229e5ad24f7389">
  <xsd:schema xmlns:xsd="http://www.w3.org/2001/XMLSchema" xmlns:xs="http://www.w3.org/2001/XMLSchema" xmlns:p="http://schemas.microsoft.com/office/2006/metadata/properties" xmlns:ns2="baa93331-610d-40de-a129-f045cb523687" targetNamespace="http://schemas.microsoft.com/office/2006/metadata/properties" ma:root="true" ma:fieldsID="45a57aa15ba4ca026dde06923ef33943" ns2:_="">
    <xsd:import namespace="baa93331-610d-40de-a129-f045cb52368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3331-610d-40de-a129-f045cb5236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03CB54-F455-433C-9DCE-626A26110699}">
  <ds:schemaRefs>
    <ds:schemaRef ds:uri="http://schemas.openxmlformats.org/officeDocument/2006/bibliography"/>
  </ds:schemaRefs>
</ds:datastoreItem>
</file>

<file path=customXml/itemProps2.xml><?xml version="1.0" encoding="utf-8"?>
<ds:datastoreItem xmlns:ds="http://schemas.openxmlformats.org/officeDocument/2006/customXml" ds:itemID="{D213F8A2-4FA5-497D-AEDA-19012B0BB279}">
  <ds:schemaRefs>
    <ds:schemaRef ds:uri="http://schemas.microsoft.com/sharepoint/v3/contenttype/forms"/>
  </ds:schemaRefs>
</ds:datastoreItem>
</file>

<file path=customXml/itemProps3.xml><?xml version="1.0" encoding="utf-8"?>
<ds:datastoreItem xmlns:ds="http://schemas.openxmlformats.org/officeDocument/2006/customXml" ds:itemID="{B7B330C1-6B57-46E5-99A4-830DE08EAB2A}"/>
</file>

<file path=customXml/itemProps4.xml><?xml version="1.0" encoding="utf-8"?>
<ds:datastoreItem xmlns:ds="http://schemas.openxmlformats.org/officeDocument/2006/customXml" ds:itemID="{449531E3-DDE3-4B15-AFCB-ED10CDE000AE}">
  <ds:schemaRefs>
    <ds:schemaRef ds:uri="http://schemas.microsoft.com/office/2006/metadata/longProperties"/>
  </ds:schemaRefs>
</ds:datastoreItem>
</file>

<file path=customXml/itemProps5.xml><?xml version="1.0" encoding="utf-8"?>
<ds:datastoreItem xmlns:ds="http://schemas.openxmlformats.org/officeDocument/2006/customXml" ds:itemID="{23FAC8FC-C9B5-423D-8458-514A48533D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PAUL SARTORI FOUNDATION (PSF)</vt:lpstr>
    </vt:vector>
  </TitlesOfParts>
  <Company>PSF</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 SARTORI FOUNDATION (PSF)</dc:title>
  <dc:subject/>
  <dc:creator>sandy</dc:creator>
  <cp:keywords/>
  <cp:lastModifiedBy>Laura Hugman</cp:lastModifiedBy>
  <cp:revision>2</cp:revision>
  <cp:lastPrinted>2026-05-29T12:27:00Z</cp:lastPrinted>
  <dcterms:created xsi:type="dcterms:W3CDTF">2026-05-29T12:33:00Z</dcterms:created>
  <dcterms:modified xsi:type="dcterms:W3CDTF">2026-05-29T12:33:00Z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Laura Hugman</vt:lpwstr>
  </property>
  <property fmtid="{D5CDD505-2E9C-101B-9397-08002B2CF9AE}" pid="3" name="Order">
    <vt:lpwstr>355000.000000000</vt:lpwstr>
  </property>
  <property fmtid="{D5CDD505-2E9C-101B-9397-08002B2CF9AE}" pid="4" name="display_urn:schemas-microsoft-com:office:office#Author">
    <vt:lpwstr>Laura Hugman</vt:lpwstr>
  </property>
  <property fmtid="{D5CDD505-2E9C-101B-9397-08002B2CF9AE}" pid="5" name="ContentTypeId">
    <vt:lpwstr>0x010100D3F80A08CE83234F808875F8048C27FA</vt:lpwstr>
  </property>
</Properties>
</file>